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D23F0C" w:rsidRPr="00333C1C" w:rsidTr="00216B28">
        <w:tc>
          <w:tcPr>
            <w:tcW w:w="1985" w:type="dxa"/>
          </w:tcPr>
          <w:p w:rsidR="00D23F0C" w:rsidRPr="00333C1C" w:rsidRDefault="002F00A4" w:rsidP="00333C1C">
            <w:pPr>
              <w:ind w:firstLine="176"/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E4D2FD8" wp14:editId="03675F80">
                  <wp:extent cx="892810" cy="125857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D23F0C" w:rsidRPr="00762021" w:rsidRDefault="00122F37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23F0C" w:rsidRPr="0076202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23F0C" w:rsidRPr="00762021" w:rsidRDefault="00D23F0C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202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23F0C" w:rsidRPr="00762021" w:rsidRDefault="00D23F0C" w:rsidP="00333C1C">
            <w:pPr>
              <w:spacing w:line="360" w:lineRule="auto"/>
              <w:ind w:hanging="108"/>
              <w:jc w:val="center"/>
              <w:rPr>
                <w:b/>
                <w:sz w:val="24"/>
                <w:szCs w:val="24"/>
              </w:rPr>
            </w:pPr>
            <w:r w:rsidRPr="00762021">
              <w:rPr>
                <w:b/>
                <w:sz w:val="24"/>
                <w:szCs w:val="24"/>
              </w:rPr>
              <w:t>«</w:t>
            </w:r>
            <w:proofErr w:type="spellStart"/>
            <w:r w:rsidRPr="00762021">
              <w:rPr>
                <w:b/>
                <w:sz w:val="24"/>
                <w:szCs w:val="24"/>
              </w:rPr>
              <w:t>Сибирский</w:t>
            </w:r>
            <w:proofErr w:type="spellEnd"/>
            <w:r w:rsidRPr="007620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2021">
              <w:rPr>
                <w:b/>
                <w:sz w:val="24"/>
                <w:szCs w:val="24"/>
              </w:rPr>
              <w:t>университет</w:t>
            </w:r>
            <w:proofErr w:type="spellEnd"/>
            <w:r w:rsidRPr="007620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2021">
              <w:rPr>
                <w:b/>
                <w:sz w:val="24"/>
                <w:szCs w:val="24"/>
              </w:rPr>
              <w:t>потребительской</w:t>
            </w:r>
            <w:proofErr w:type="spellEnd"/>
            <w:r w:rsidRPr="007620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2021">
              <w:rPr>
                <w:b/>
                <w:sz w:val="24"/>
                <w:szCs w:val="24"/>
              </w:rPr>
              <w:t>кооперации</w:t>
            </w:r>
            <w:proofErr w:type="spellEnd"/>
            <w:r w:rsidRPr="00762021">
              <w:rPr>
                <w:b/>
                <w:sz w:val="24"/>
                <w:szCs w:val="24"/>
              </w:rPr>
              <w:t>»</w:t>
            </w:r>
          </w:p>
          <w:p w:rsidR="00D23F0C" w:rsidRPr="00762021" w:rsidRDefault="00D23F0C" w:rsidP="00333C1C">
            <w:pPr>
              <w:spacing w:line="360" w:lineRule="auto"/>
              <w:ind w:firstLine="176"/>
              <w:jc w:val="center"/>
              <w:rPr>
                <w:sz w:val="24"/>
                <w:szCs w:val="24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B161CA" w:rsidRPr="00507AB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УТВЕРЖДАЮ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890A5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2473C71" wp14:editId="71E6775E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B161CA" w:rsidRDefault="00B161CA" w:rsidP="000056A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</w:t>
            </w:r>
            <w:r w:rsidR="0096166F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28 мая 2025г.</w:t>
            </w:r>
          </w:p>
          <w:p w:rsidR="00B161CA" w:rsidRPr="0054564D" w:rsidRDefault="00B161CA" w:rsidP="000056A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61CA" w:rsidRPr="00507AB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D23F0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122F37" w:rsidRPr="00333C1C" w:rsidRDefault="00122F37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D23F0C" w:rsidRPr="00333C1C" w:rsidTr="00216B2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A352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33C1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890A5C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D23F0C" w:rsidRPr="00333C1C" w:rsidTr="00216B28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D23F0C" w:rsidRPr="00333C1C" w:rsidTr="00216B2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A35209" w:rsidRDefault="00D23F0C" w:rsidP="00A35209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341602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 xml:space="preserve">.02 </w:t>
            </w:r>
            <w:r w:rsidR="00A35209">
              <w:rPr>
                <w:b/>
                <w:color w:val="000000"/>
                <w:sz w:val="28"/>
                <w:szCs w:val="28"/>
                <w:lang w:val="ru-RU"/>
              </w:rPr>
              <w:t xml:space="preserve">ИЗУЧЕНИЕ ОСНОВ ДЕЛОПРОИЗВОДСТВА </w:t>
            </w: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>по специальности</w:t>
      </w:r>
    </w:p>
    <w:p w:rsidR="00D23F0C" w:rsidRDefault="00D23F0C" w:rsidP="00333C1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333C1C">
        <w:rPr>
          <w:b/>
          <w:sz w:val="28"/>
          <w:szCs w:val="28"/>
          <w:lang w:val="ru-RU" w:eastAsia="ru-RU"/>
        </w:rPr>
        <w:t>43.02.16 Туризм и гостеприимство</w:t>
      </w:r>
    </w:p>
    <w:p w:rsidR="00CB7F09" w:rsidRPr="00CB7F09" w:rsidRDefault="00CB7F09" w:rsidP="00CB7F09">
      <w:pPr>
        <w:jc w:val="center"/>
        <w:rPr>
          <w:sz w:val="28"/>
          <w:szCs w:val="28"/>
          <w:lang w:val="ru-RU"/>
        </w:rPr>
      </w:pPr>
      <w:r w:rsidRPr="00CB7F09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CB7F09" w:rsidRDefault="00CB7F09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A35209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 xml:space="preserve">Квалификация выпускника: Специалист по </w:t>
      </w:r>
      <w:r w:rsidR="009B34C4">
        <w:rPr>
          <w:sz w:val="28"/>
          <w:szCs w:val="28"/>
          <w:lang w:val="ru-RU" w:eastAsia="ru-RU"/>
        </w:rPr>
        <w:t>туризму</w:t>
      </w:r>
      <w:r w:rsidR="00A35209">
        <w:rPr>
          <w:sz w:val="28"/>
          <w:szCs w:val="28"/>
          <w:lang w:val="ru-RU" w:eastAsia="ru-RU"/>
        </w:rPr>
        <w:t xml:space="preserve"> </w:t>
      </w:r>
      <w:r w:rsidR="009B34C4">
        <w:rPr>
          <w:sz w:val="28"/>
          <w:szCs w:val="28"/>
          <w:lang w:val="ru-RU" w:eastAsia="ru-RU"/>
        </w:rPr>
        <w:t xml:space="preserve">и </w:t>
      </w:r>
      <w:r w:rsidRPr="00333C1C">
        <w:rPr>
          <w:sz w:val="28"/>
          <w:szCs w:val="28"/>
          <w:lang w:val="ru-RU" w:eastAsia="ru-RU"/>
        </w:rPr>
        <w:t>гостеприимству</w:t>
      </w:r>
    </w:p>
    <w:p w:rsidR="00D23F0C" w:rsidRPr="00333C1C" w:rsidRDefault="00D23F0C" w:rsidP="00333C1C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C95A05" w:rsidRPr="00C95A05" w:rsidRDefault="00C95A05" w:rsidP="00C95A05">
      <w:pPr>
        <w:jc w:val="center"/>
        <w:rPr>
          <w:sz w:val="32"/>
          <w:szCs w:val="32"/>
          <w:lang w:val="ru-RU" w:eastAsia="ru-RU"/>
        </w:rPr>
      </w:pPr>
      <w:r w:rsidRPr="00C95A05">
        <w:rPr>
          <w:sz w:val="32"/>
          <w:szCs w:val="32"/>
          <w:lang w:val="ru-RU" w:eastAsia="ru-RU"/>
        </w:rPr>
        <w:t>Год начала подготовки: 202</w:t>
      </w:r>
      <w:r w:rsidR="00BE33FC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333C1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Новосибирск</w:t>
      </w: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202</w:t>
      </w:r>
      <w:r w:rsidR="0096166F">
        <w:rPr>
          <w:sz w:val="28"/>
          <w:szCs w:val="28"/>
          <w:lang w:val="ru-RU"/>
        </w:rPr>
        <w:t>5</w:t>
      </w:r>
    </w:p>
    <w:p w:rsidR="00762021" w:rsidRDefault="00762021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D23F0C" w:rsidRPr="00BE33FC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BE33FC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A35209" w:rsidRDefault="00D23F0C" w:rsidP="00A35209">
                  <w:pPr>
                    <w:spacing w:after="120"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96166F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90A5C" w:rsidRPr="00890A5C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890A5C" w:rsidRPr="0054564D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Изучение основ делопроизводства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A35209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A35209" w:rsidRPr="00A3520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BE33FC" w:rsidTr="005F54FE">
        <w:trPr>
          <w:trHeight w:val="283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  <w:tr w:rsidR="00D23F0C" w:rsidRPr="00BE33FC" w:rsidTr="005F54FE">
        <w:trPr>
          <w:trHeight w:val="425"/>
        </w:trPr>
        <w:tc>
          <w:tcPr>
            <w:tcW w:w="16209" w:type="dxa"/>
            <w:gridSpan w:val="12"/>
          </w:tcPr>
          <w:p w:rsidR="00D23F0C" w:rsidRDefault="00D23F0C" w:rsidP="00216B28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D23F0C" w:rsidRPr="00BE33FC" w:rsidTr="00216B28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B8062B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D23F0C" w:rsidRPr="00BE33FC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Н.В. Осипова, мастер производственного обучения 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D23F0C" w:rsidRPr="00BE33FC" w:rsidTr="00216B28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BE33FC" w:rsidTr="00216B28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D23F0C" w:rsidRPr="00BE33FC" w:rsidTr="00216B28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  <w:tr w:rsidR="00D23F0C" w:rsidRPr="00BE33FC" w:rsidTr="00216B28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BE33FC" w:rsidTr="00216B28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BE33FC" w:rsidTr="00216B28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D23F0C" w:rsidRPr="00A152B9" w:rsidRDefault="00D23F0C" w:rsidP="00216B28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38544F" w:rsidRDefault="00D23F0C" w:rsidP="00216B2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Pr="00EB5476" w:rsidRDefault="00D23F0C" w:rsidP="00216B2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BE33FC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BE33FC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BE33FC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BE33FC" w:rsidTr="005F54FE">
        <w:trPr>
          <w:trHeight w:val="87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</w:tbl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890A5C" w:rsidRPr="00890A5C">
        <w:rPr>
          <w:color w:val="000000"/>
          <w:sz w:val="28"/>
          <w:szCs w:val="28"/>
          <w:lang w:val="ru-RU"/>
        </w:rPr>
        <w:t>междисциплинарного курса</w:t>
      </w:r>
      <w:r w:rsidR="00890A5C">
        <w:rPr>
          <w:i/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 xml:space="preserve">«Изучение основ делопроизводства» 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от </w:t>
      </w:r>
      <w:r w:rsidR="0096166F">
        <w:rPr>
          <w:sz w:val="28"/>
          <w:szCs w:val="28"/>
          <w:lang w:val="ru-RU" w:eastAsia="ru-RU"/>
        </w:rPr>
        <w:t>28.05.2025г. № 8</w:t>
      </w:r>
      <w:r w:rsidR="00122F37">
        <w:rPr>
          <w:sz w:val="28"/>
          <w:szCs w:val="28"/>
          <w:lang w:val="ru-RU" w:eastAsia="ru-RU"/>
        </w:rPr>
        <w:t>.</w:t>
      </w: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7112B8" w:rsidRDefault="00B161CA" w:rsidP="00D23F0C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69B008A2" wp14:editId="21481F5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D23F0C" w:rsidRPr="00BE33FC" w:rsidTr="00216B28">
        <w:trPr>
          <w:trHeight w:val="53"/>
        </w:trPr>
        <w:tc>
          <w:tcPr>
            <w:tcW w:w="1240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</w:tr>
    </w:tbl>
    <w:p w:rsidR="00D23F0C" w:rsidRDefault="00D23F0C" w:rsidP="00D23F0C">
      <w:pPr>
        <w:rPr>
          <w:lang w:val="ru-RU"/>
        </w:rPr>
      </w:pPr>
    </w:p>
    <w:p w:rsidR="00D23F0C" w:rsidRDefault="00D23F0C" w:rsidP="00D23F0C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D23F0C" w:rsidRPr="00EB2B56" w:rsidRDefault="00D23F0C" w:rsidP="00D23F0C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D23F0C" w:rsidRPr="00EB2B56" w:rsidRDefault="00D23F0C" w:rsidP="00D23F0C">
      <w:pPr>
        <w:rPr>
          <w:b/>
          <w:sz w:val="24"/>
          <w:szCs w:val="24"/>
          <w:lang w:val="ru-RU" w:eastAsia="ru-RU"/>
        </w:rPr>
      </w:pPr>
    </w:p>
    <w:tbl>
      <w:tblPr>
        <w:tblW w:w="4926" w:type="pct"/>
        <w:tblLook w:val="01E0" w:firstRow="1" w:lastRow="1" w:firstColumn="1" w:lastColumn="1" w:noHBand="0" w:noVBand="0"/>
      </w:tblPr>
      <w:tblGrid>
        <w:gridCol w:w="8588"/>
        <w:gridCol w:w="1680"/>
      </w:tblGrid>
      <w:tr w:rsidR="00D23F0C" w:rsidRPr="00BE33FC" w:rsidTr="00D23F0C">
        <w:trPr>
          <w:trHeight w:val="248"/>
        </w:trPr>
        <w:tc>
          <w:tcPr>
            <w:tcW w:w="4999" w:type="pct"/>
            <w:gridSpan w:val="2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1. ОБЩАЯ ХАРАКТЕРИСТИКА РАБОЧЕЙ ПРОГРАММЫ </w:t>
            </w:r>
            <w:r w:rsidR="00890A5C" w:rsidRPr="00890A5C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</w:tr>
      <w:tr w:rsidR="00D23F0C" w:rsidRPr="00EB2B56" w:rsidTr="00D23F0C">
        <w:trPr>
          <w:trHeight w:val="248"/>
        </w:trPr>
        <w:tc>
          <w:tcPr>
            <w:tcW w:w="4182" w:type="pct"/>
          </w:tcPr>
          <w:p w:rsidR="00D23F0C" w:rsidRPr="00890A5C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890A5C">
              <w:rPr>
                <w:b/>
                <w:sz w:val="24"/>
                <w:szCs w:val="24"/>
                <w:lang w:val="ru-RU" w:eastAsia="ru-RU"/>
              </w:rPr>
              <w:t xml:space="preserve">2.СТРУКТУРА ПРОГРАММЫ </w:t>
            </w:r>
            <w:r w:rsidR="00890A5C" w:rsidRPr="00890A5C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D23F0C" w:rsidRPr="00890A5C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EB2B56" w:rsidTr="00D23F0C">
        <w:trPr>
          <w:trHeight w:val="61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="00890A5C" w:rsidRPr="00890A5C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BE33FC" w:rsidTr="00D23F0C">
        <w:trPr>
          <w:trHeight w:val="58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.КОНТРОЛЬ И ОЦЕНКА РЕЗУЛЬТАТОВ ОСВОЕНИЯ </w:t>
            </w:r>
            <w:r w:rsidR="00890A5C" w:rsidRPr="00890A5C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D23F0C" w:rsidRPr="00EB2B56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096713" w:rsidRDefault="00096713">
      <w:pPr>
        <w:rPr>
          <w:lang w:val="ru-RU"/>
        </w:rPr>
      </w:pPr>
    </w:p>
    <w:p w:rsidR="00096713" w:rsidRDefault="00096713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A35209" w:rsidRDefault="00096713" w:rsidP="00333C1C">
      <w:pPr>
        <w:jc w:val="center"/>
        <w:rPr>
          <w:b/>
          <w:sz w:val="28"/>
          <w:szCs w:val="28"/>
          <w:lang w:val="ru-RU" w:eastAsia="ru-RU"/>
        </w:rPr>
      </w:pPr>
      <w:r w:rsidRPr="00A35209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890A5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A35209" w:rsidRPr="00A35209" w:rsidRDefault="00096713" w:rsidP="00A35209">
      <w:pPr>
        <w:spacing w:after="120"/>
        <w:jc w:val="both"/>
        <w:rPr>
          <w:rFonts w:eastAsia="Calibri"/>
          <w:b/>
          <w:sz w:val="28"/>
          <w:szCs w:val="28"/>
          <w:lang w:val="ru-RU" w:eastAsia="ru-RU"/>
        </w:rPr>
      </w:pPr>
      <w:r w:rsidRPr="00A35209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A35209">
        <w:rPr>
          <w:sz w:val="28"/>
          <w:szCs w:val="28"/>
          <w:lang w:val="ru-RU" w:eastAsia="ru-RU"/>
        </w:rPr>
        <w:t xml:space="preserve"> </w:t>
      </w:r>
      <w:r w:rsidR="00A35209" w:rsidRPr="00A35209">
        <w:rPr>
          <w:rFonts w:eastAsia="Calibri"/>
          <w:sz w:val="28"/>
          <w:szCs w:val="28"/>
          <w:lang w:val="ru-RU" w:eastAsia="ru-RU"/>
        </w:rPr>
        <w:t>(направленность предоставление туроператорских и турагентских услуг)</w:t>
      </w: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t xml:space="preserve">1.2.Цель и планируемые результаты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Pr="00333C1C">
        <w:rPr>
          <w:b/>
          <w:sz w:val="24"/>
          <w:szCs w:val="24"/>
          <w:lang w:val="ru-RU" w:eastAsia="ru-RU"/>
        </w:rPr>
        <w:t>:</w:t>
      </w:r>
    </w:p>
    <w:p w:rsidR="00096713" w:rsidRPr="00333C1C" w:rsidRDefault="00096713" w:rsidP="00333C1C">
      <w:pPr>
        <w:tabs>
          <w:tab w:val="left" w:pos="1479"/>
        </w:tabs>
        <w:jc w:val="both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096713" w:rsidRPr="00333C1C" w:rsidTr="00216B28">
        <w:trPr>
          <w:trHeight w:val="29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общих</w:t>
            </w:r>
            <w:r w:rsidRPr="00333C1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BE33FC" w:rsidTr="00216B28">
        <w:trPr>
          <w:trHeight w:val="58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01.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Выбирать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способы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решения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применительно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контекстам</w:t>
            </w:r>
          </w:p>
        </w:tc>
      </w:tr>
      <w:tr w:rsidR="00096713" w:rsidRPr="00BE33FC" w:rsidTr="00216B28">
        <w:trPr>
          <w:trHeight w:val="58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02.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современные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поиска,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анализа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интерпретации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информации,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информационные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технологии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выполнения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</w:p>
        </w:tc>
      </w:tr>
      <w:tr w:rsidR="00096713" w:rsidRPr="00BE33FC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03.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реализовывать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собственное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личностное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развитие,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предпринимательскую деятельность в профессиональной сфере, использовать знания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финансовой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грамотности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различных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жизненных ситуациях</w:t>
            </w:r>
          </w:p>
        </w:tc>
      </w:tr>
      <w:tr w:rsidR="00096713" w:rsidRPr="00BE33FC" w:rsidTr="00216B28">
        <w:trPr>
          <w:trHeight w:val="325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04.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Эффективно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взаимодействовать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работать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коллективе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команде</w:t>
            </w:r>
          </w:p>
        </w:tc>
      </w:tr>
      <w:tr w:rsidR="00096713" w:rsidRPr="00BE33FC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05.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устную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письменную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коммуникацию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языке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Российской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Федерации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особенностей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социального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</w:t>
            </w:r>
          </w:p>
        </w:tc>
      </w:tr>
      <w:tr w:rsidR="00096713" w:rsidRPr="00BE33FC" w:rsidTr="00216B28">
        <w:trPr>
          <w:trHeight w:val="116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06.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Проявлять гражданско-патриотическую позицию, демонстрировать осознанное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поведение на основе традиционных общечеловеческих ценностей, в том числе с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гармонизации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межнациональных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межрелигиозных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отношений,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стандарты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антикоррупционного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поведения</w:t>
            </w:r>
          </w:p>
        </w:tc>
      </w:tr>
      <w:tr w:rsidR="00096713" w:rsidRPr="00BE33FC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07.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Содействовать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окружающей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среды,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ресурсосбережению,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знания об изменении климата, принципы бережливого производства, эффективно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действовать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чрезвычайных ситуациях</w:t>
            </w:r>
          </w:p>
        </w:tc>
      </w:tr>
      <w:tr w:rsidR="00096713" w:rsidRPr="00BE33FC" w:rsidTr="00216B28">
        <w:trPr>
          <w:trHeight w:val="87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08.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укрепления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здоровья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процессе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поддержания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необходимого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уровня</w:t>
            </w:r>
            <w:r w:rsidRPr="00333C1C">
              <w:rPr>
                <w:spacing w:val="-5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подготовленности</w:t>
            </w:r>
          </w:p>
        </w:tc>
      </w:tr>
      <w:tr w:rsidR="00096713" w:rsidRPr="00333C1C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09.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Пользоваться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документацией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иностранном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языках</w:t>
            </w:r>
          </w:p>
        </w:tc>
      </w:tr>
    </w:tbl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096713" w:rsidRPr="00BE33FC" w:rsidTr="00216B28">
        <w:trPr>
          <w:trHeight w:val="254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видов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деятельности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профессиональных</w:t>
            </w:r>
            <w:r w:rsidRPr="00333C1C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ВД 1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Организация</w:t>
            </w:r>
            <w:r w:rsidRPr="00333C1C">
              <w:rPr>
                <w:spacing w:val="4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контроль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текущей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9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9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5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1.1.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2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8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7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lastRenderedPageBreak/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1.2.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Организовывать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3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1.3.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Координировать</w:t>
            </w:r>
            <w:r w:rsidRPr="00333C1C">
              <w:rPr>
                <w:spacing w:val="1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контролировать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6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6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BE33FC" w:rsidTr="00216B28">
        <w:trPr>
          <w:trHeight w:val="253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1.4.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расчеты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потребителями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предоставленные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услуги</w:t>
            </w:r>
          </w:p>
        </w:tc>
      </w:tr>
    </w:tbl>
    <w:p w:rsidR="00216B28" w:rsidRDefault="00216B28">
      <w:pPr>
        <w:rPr>
          <w:lang w:val="ru-RU"/>
        </w:rPr>
      </w:pPr>
    </w:p>
    <w:p w:rsidR="00096713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 СТРУКТУРА И СОДЕРЖАНИЕ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333C1C" w:rsidRPr="00EB2B56" w:rsidRDefault="00333C1C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EB2B56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2.1. Объем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="00890A5C" w:rsidRPr="00EB2B56">
        <w:rPr>
          <w:b/>
          <w:sz w:val="24"/>
          <w:szCs w:val="24"/>
          <w:lang w:val="ru-RU" w:eastAsia="ru-RU"/>
        </w:rPr>
        <w:t xml:space="preserve"> </w:t>
      </w:r>
      <w:r w:rsidRPr="00EB2B56">
        <w:rPr>
          <w:b/>
          <w:sz w:val="24"/>
          <w:szCs w:val="24"/>
          <w:lang w:val="ru-RU" w:eastAsia="ru-RU"/>
        </w:rPr>
        <w:t>и виды учебной работы</w:t>
      </w:r>
    </w:p>
    <w:p w:rsidR="00096713" w:rsidRPr="00EB2B56" w:rsidRDefault="00096713" w:rsidP="00096713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096713" w:rsidTr="00216B28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096713" w:rsidRPr="00BE33FC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BE33FC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096713" w:rsidRPr="00AB4D18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8A3020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3020" w:rsidRDefault="00E77617" w:rsidP="00333C1C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E77617">
              <w:rPr>
                <w:sz w:val="28"/>
                <w:szCs w:val="28"/>
                <w:lang w:val="ru-RU"/>
              </w:rPr>
              <w:t>Зачёт с оценкой</w:t>
            </w:r>
            <w:r w:rsidR="00333C1C">
              <w:rPr>
                <w:sz w:val="28"/>
                <w:szCs w:val="28"/>
                <w:lang w:val="ru-RU"/>
              </w:rPr>
              <w:t>/</w:t>
            </w:r>
            <w:r w:rsidRPr="00E77617"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096713" w:rsidRDefault="00096713">
      <w:pPr>
        <w:rPr>
          <w:lang w:val="ru-RU"/>
        </w:rPr>
      </w:pPr>
    </w:p>
    <w:p w:rsidR="005F54FE" w:rsidRDefault="005F54FE">
      <w:pPr>
        <w:spacing w:after="200" w:line="276" w:lineRule="auto"/>
        <w:rPr>
          <w:lang w:val="ru-RU"/>
        </w:rPr>
        <w:sectPr w:rsidR="005F54FE" w:rsidSect="00333C1C">
          <w:footerReference w:type="default" r:id="rId12"/>
          <w:type w:val="nextColumn"/>
          <w:pgSz w:w="11907" w:h="16840" w:code="9"/>
          <w:pgMar w:top="1134" w:right="567" w:bottom="1134" w:left="1134" w:header="0" w:footer="822" w:gutter="0"/>
          <w:pgNumType w:start="1"/>
          <w:cols w:space="720"/>
          <w:docGrid w:linePitch="272"/>
        </w:sectPr>
      </w:pPr>
    </w:p>
    <w:p w:rsidR="008A3020" w:rsidRDefault="008A3020" w:rsidP="008A3020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333C1C" w:rsidRPr="00EB2B56" w:rsidRDefault="00333C1C" w:rsidP="008A3020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8497"/>
        <w:gridCol w:w="1073"/>
        <w:gridCol w:w="3042"/>
      </w:tblGrid>
      <w:tr w:rsidR="00810A26" w:rsidRPr="00BE33FC" w:rsidTr="000536B2">
        <w:trPr>
          <w:trHeight w:val="1084"/>
        </w:trPr>
        <w:tc>
          <w:tcPr>
            <w:tcW w:w="99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10A26" w:rsidRPr="00EB2B56" w:rsidTr="000536B2">
        <w:trPr>
          <w:trHeight w:val="164"/>
        </w:trPr>
        <w:tc>
          <w:tcPr>
            <w:tcW w:w="99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</w:tbl>
    <w:tbl>
      <w:tblPr>
        <w:tblStyle w:val="TableNormal"/>
        <w:tblW w:w="157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8504"/>
        <w:gridCol w:w="1067"/>
        <w:gridCol w:w="25"/>
        <w:gridCol w:w="3025"/>
      </w:tblGrid>
      <w:tr w:rsidR="000536B2" w:rsidTr="000536B2">
        <w:trPr>
          <w:trHeight w:val="249"/>
        </w:trPr>
        <w:tc>
          <w:tcPr>
            <w:tcW w:w="3119" w:type="dxa"/>
            <w:vMerge w:val="restart"/>
            <w:tcBorders>
              <w:top w:val="nil"/>
            </w:tcBorders>
          </w:tcPr>
          <w:p w:rsidR="000536B2" w:rsidRDefault="00216B28" w:rsidP="00216B28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0536B2">
              <w:rPr>
                <w:b/>
              </w:rPr>
              <w:t>1. Делопроизводства</w:t>
            </w:r>
            <w:r w:rsidR="000536B2">
              <w:rPr>
                <w:b/>
                <w:spacing w:val="-52"/>
              </w:rPr>
              <w:t xml:space="preserve"> </w:t>
            </w:r>
            <w:r w:rsidR="000536B2">
              <w:rPr>
                <w:b/>
              </w:rPr>
              <w:t>и</w:t>
            </w:r>
            <w:r w:rsidR="000536B2">
              <w:rPr>
                <w:b/>
                <w:spacing w:val="-1"/>
              </w:rPr>
              <w:t xml:space="preserve"> </w:t>
            </w:r>
            <w:r w:rsidR="000536B2">
              <w:rPr>
                <w:b/>
              </w:rPr>
              <w:t>общие нормы</w:t>
            </w:r>
          </w:p>
          <w:p w:rsidR="000536B2" w:rsidRDefault="000536B2" w:rsidP="00216B2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оформления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документов</w:t>
            </w:r>
          </w:p>
        </w:tc>
        <w:tc>
          <w:tcPr>
            <w:tcW w:w="8504" w:type="dxa"/>
            <w:tcBorders>
              <w:top w:val="nil"/>
            </w:tcBorders>
          </w:tcPr>
          <w:p w:rsidR="000536B2" w:rsidRDefault="000536B2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top w:val="nil"/>
              <w:righ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  <w:ind w:left="10"/>
            </w:pPr>
          </w:p>
        </w:tc>
        <w:tc>
          <w:tcPr>
            <w:tcW w:w="3050" w:type="dxa"/>
            <w:gridSpan w:val="2"/>
            <w:tcBorders>
              <w:top w:val="nil"/>
              <w:lef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</w:pPr>
          </w:p>
        </w:tc>
      </w:tr>
      <w:tr w:rsidR="00810A26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Документ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функции.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10A26" w:rsidRPr="005F54FE" w:rsidRDefault="00810A26" w:rsidP="005F54FE">
            <w:pPr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0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Нормативно-методическая</w:t>
            </w:r>
            <w:r>
              <w:rPr>
                <w:spacing w:val="-4"/>
              </w:rPr>
              <w:t xml:space="preserve"> </w:t>
            </w:r>
            <w:r>
              <w:t>база</w:t>
            </w:r>
            <w:r>
              <w:rPr>
                <w:spacing w:val="-4"/>
              </w:rPr>
              <w:t xml:space="preserve"> </w:t>
            </w:r>
            <w:r>
              <w:t>документационного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4"/>
              </w:rPr>
              <w:t xml:space="preserve"> </w:t>
            </w:r>
            <w:r>
              <w:t>управления.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составлению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оформлению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1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RPr="000536B2" w:rsidTr="00407B0C">
        <w:trPr>
          <w:trHeight w:val="36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структура</w:t>
            </w:r>
            <w:r>
              <w:rPr>
                <w:spacing w:val="-2"/>
              </w:rPr>
              <w:t xml:space="preserve"> </w:t>
            </w:r>
            <w:r>
              <w:t>организационно-распорядительных</w:t>
            </w:r>
            <w:r>
              <w:rPr>
                <w:spacing w:val="-6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Tr="000536B2">
        <w:trPr>
          <w:trHeight w:val="252"/>
        </w:trPr>
        <w:tc>
          <w:tcPr>
            <w:tcW w:w="3119" w:type="dxa"/>
            <w:vMerge w:val="restart"/>
          </w:tcPr>
          <w:p w:rsidR="00810A26" w:rsidRDefault="00216B28" w:rsidP="00216B28">
            <w:pPr>
              <w:pStyle w:val="TableParagraph"/>
              <w:spacing w:before="1"/>
              <w:ind w:left="107" w:right="326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810A26">
              <w:rPr>
                <w:b/>
              </w:rPr>
              <w:t>.2. Основные виды</w:t>
            </w:r>
            <w:r w:rsidR="00810A26">
              <w:rPr>
                <w:b/>
                <w:spacing w:val="-53"/>
              </w:rPr>
              <w:t xml:space="preserve"> </w:t>
            </w:r>
            <w:r w:rsidR="00810A26">
              <w:rPr>
                <w:b/>
              </w:rPr>
              <w:t>управленческих</w:t>
            </w:r>
          </w:p>
          <w:p w:rsidR="00810A26" w:rsidRDefault="00810A26" w:rsidP="00216B2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документов</w:t>
            </w: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810A26" w:rsidRPr="00BE33FC" w:rsidTr="00333C1C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810A26" w:rsidTr="00333C1C">
        <w:trPr>
          <w:trHeight w:val="249"/>
        </w:trPr>
        <w:tc>
          <w:tcPr>
            <w:tcW w:w="3119" w:type="dxa"/>
            <w:vMerge/>
          </w:tcPr>
          <w:p w:rsidR="00810A26" w:rsidRPr="00333C1C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2" w:lineRule="exact"/>
            </w:pPr>
            <w:r>
              <w:t>Распорядительные</w:t>
            </w:r>
            <w:r>
              <w:rPr>
                <w:spacing w:val="-7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333C1C" w:rsidP="005F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Tr="00216B28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информационно-справочных</w:t>
            </w:r>
            <w:r>
              <w:rPr>
                <w:spacing w:val="-3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810A26" w:rsidTr="00DA4AEF">
        <w:trPr>
          <w:trHeight w:val="249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Тематика практических занятий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left="153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right="143"/>
              <w:jc w:val="center"/>
              <w:rPr>
                <w:sz w:val="24"/>
                <w:szCs w:val="24"/>
              </w:rPr>
            </w:pPr>
          </w:p>
        </w:tc>
      </w:tr>
      <w:tr w:rsidR="00810A26" w:rsidRPr="00BE33FC" w:rsidTr="00DA4AEF">
        <w:trPr>
          <w:trHeight w:val="745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:rsidR="00810A26" w:rsidRDefault="00810A26" w:rsidP="004A7971">
            <w:pPr>
              <w:pStyle w:val="TableParagraph"/>
              <w:numPr>
                <w:ilvl w:val="0"/>
                <w:numId w:val="6"/>
              </w:numPr>
              <w:spacing w:line="242" w:lineRule="auto"/>
              <w:ind w:right="516"/>
            </w:pPr>
            <w:r w:rsidRPr="00040B6A">
              <w:rPr>
                <w:b/>
              </w:rPr>
              <w:t>Практическая работа</w:t>
            </w:r>
            <w:r>
              <w:t xml:space="preserve">  - «Составление и оформление организационных документов (устав, положение, учредительный</w:t>
            </w:r>
            <w:r>
              <w:rPr>
                <w:spacing w:val="-52"/>
              </w:rPr>
              <w:t xml:space="preserve"> </w:t>
            </w:r>
            <w:r>
              <w:t>договор,</w:t>
            </w:r>
            <w:r>
              <w:rPr>
                <w:spacing w:val="-4"/>
              </w:rPr>
              <w:t xml:space="preserve"> </w:t>
            </w:r>
            <w:r>
              <w:t>штатное</w:t>
            </w:r>
            <w:r>
              <w:rPr>
                <w:spacing w:val="-2"/>
              </w:rPr>
              <w:t xml:space="preserve"> </w:t>
            </w:r>
            <w:r>
              <w:t>расписание,</w:t>
            </w:r>
            <w:r>
              <w:rPr>
                <w:spacing w:val="-1"/>
              </w:rPr>
              <w:t xml:space="preserve"> </w:t>
            </w:r>
            <w:r>
              <w:t>структура, должностные инструкции)»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04, ОК 05,</w:t>
            </w:r>
            <w:r w:rsidRPr="00EB2B5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ПК 1.2</w:t>
            </w:r>
          </w:p>
        </w:tc>
      </w:tr>
      <w:tr w:rsidR="00810A26" w:rsidRPr="00BE33FC" w:rsidTr="00DA4AEF">
        <w:trPr>
          <w:trHeight w:val="501"/>
        </w:trPr>
        <w:tc>
          <w:tcPr>
            <w:tcW w:w="3119" w:type="dxa"/>
            <w:vMerge/>
          </w:tcPr>
          <w:p w:rsidR="00810A26" w:rsidRPr="00DA4AEF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</w:tcPr>
          <w:p w:rsidR="00810A26" w:rsidRPr="00040B6A" w:rsidRDefault="00810A26" w:rsidP="004A7971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b/>
              </w:rPr>
            </w:pPr>
            <w:r w:rsidRPr="00040B6A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распорядительных</w:t>
            </w:r>
            <w:r>
              <w:rPr>
                <w:spacing w:val="-4"/>
              </w:rPr>
              <w:t xml:space="preserve"> </w:t>
            </w:r>
            <w:r>
              <w:t>документов</w:t>
            </w:r>
            <w:r>
              <w:rPr>
                <w:spacing w:val="-5"/>
              </w:rPr>
              <w:t xml:space="preserve"> </w:t>
            </w:r>
            <w:r>
              <w:t>(постановление,</w:t>
            </w:r>
            <w:r>
              <w:rPr>
                <w:spacing w:val="-6"/>
              </w:rPr>
              <w:t xml:space="preserve"> </w:t>
            </w:r>
            <w:r>
              <w:t>распоряжение, приказ,</w:t>
            </w:r>
            <w:r>
              <w:rPr>
                <w:spacing w:val="-2"/>
              </w:rPr>
              <w:t xml:space="preserve"> </w:t>
            </w:r>
            <w:r>
              <w:t>указание)»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</w:tcPr>
          <w:p w:rsidR="00810A26" w:rsidRPr="005F54FE" w:rsidRDefault="005F54FE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09, ПК 1.2</w:t>
            </w:r>
          </w:p>
        </w:tc>
      </w:tr>
      <w:tr w:rsidR="00407B0C" w:rsidTr="000536B2">
        <w:trPr>
          <w:trHeight w:val="252"/>
        </w:trPr>
        <w:tc>
          <w:tcPr>
            <w:tcW w:w="3119" w:type="dxa"/>
            <w:vMerge w:val="restart"/>
          </w:tcPr>
          <w:p w:rsidR="00407B0C" w:rsidRDefault="00216B28" w:rsidP="00216B28">
            <w:pPr>
              <w:pStyle w:val="TableParagraph"/>
              <w:ind w:left="107" w:right="602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407B0C">
              <w:rPr>
                <w:b/>
              </w:rPr>
              <w:t>3. Организация</w:t>
            </w:r>
            <w:r w:rsidR="00407B0C">
              <w:rPr>
                <w:b/>
                <w:spacing w:val="-52"/>
              </w:rPr>
              <w:t xml:space="preserve"> </w:t>
            </w:r>
            <w:r w:rsidR="00407B0C">
              <w:rPr>
                <w:b/>
              </w:rPr>
              <w:t>работы</w:t>
            </w:r>
            <w:r w:rsidR="00407B0C">
              <w:rPr>
                <w:b/>
                <w:spacing w:val="-4"/>
              </w:rPr>
              <w:t xml:space="preserve"> </w:t>
            </w:r>
            <w:r w:rsidR="00407B0C">
              <w:rPr>
                <w:b/>
              </w:rPr>
              <w:t>с</w:t>
            </w:r>
            <w:r w:rsidR="00407B0C">
              <w:rPr>
                <w:b/>
                <w:spacing w:val="-5"/>
              </w:rPr>
              <w:t xml:space="preserve"> </w:t>
            </w:r>
            <w:r w:rsidR="00407B0C">
              <w:rPr>
                <w:b/>
              </w:rPr>
              <w:t>документами</w:t>
            </w:r>
          </w:p>
        </w:tc>
        <w:tc>
          <w:tcPr>
            <w:tcW w:w="8504" w:type="dxa"/>
          </w:tcPr>
          <w:p w:rsidR="00407B0C" w:rsidRDefault="00407B0C" w:rsidP="005F54FE">
            <w:pPr>
              <w:pStyle w:val="TableParagraph"/>
              <w:tabs>
                <w:tab w:val="center" w:pos="4302"/>
                <w:tab w:val="left" w:pos="6878"/>
              </w:tabs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407B0C" w:rsidRPr="00333C1C" w:rsidTr="00216B28">
        <w:trPr>
          <w:trHeight w:val="249"/>
        </w:trPr>
        <w:tc>
          <w:tcPr>
            <w:tcW w:w="3119" w:type="dxa"/>
            <w:vMerge/>
          </w:tcPr>
          <w:p w:rsidR="00407B0C" w:rsidRDefault="00407B0C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документооборота.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407B0C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07B0C" w:rsidRPr="005F54FE" w:rsidRDefault="00407B0C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333C1C" w:rsidRDefault="00333C1C" w:rsidP="00333C1C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05, ОК 09, </w:t>
            </w:r>
          </w:p>
        </w:tc>
      </w:tr>
      <w:tr w:rsidR="00407B0C" w:rsidRPr="00BE33FC" w:rsidTr="00216B28">
        <w:trPr>
          <w:trHeight w:val="251"/>
        </w:trPr>
        <w:tc>
          <w:tcPr>
            <w:tcW w:w="3119" w:type="dxa"/>
            <w:vMerge/>
          </w:tcPr>
          <w:p w:rsidR="00407B0C" w:rsidRPr="008A3020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ведения</w:t>
            </w:r>
            <w:r>
              <w:rPr>
                <w:spacing w:val="-4"/>
              </w:rPr>
              <w:t xml:space="preserve"> </w:t>
            </w:r>
            <w:r>
              <w:t>документации.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BE33FC" w:rsidTr="00216B28">
        <w:trPr>
          <w:trHeight w:val="249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Документы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трудовым</w:t>
            </w:r>
            <w:r>
              <w:rPr>
                <w:spacing w:val="-4"/>
              </w:rPr>
              <w:t xml:space="preserve"> </w:t>
            </w:r>
            <w:r>
              <w:t>отношениям.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4A7971" w:rsidTr="00216B28">
        <w:trPr>
          <w:trHeight w:val="252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Деловая</w:t>
            </w:r>
            <w:r>
              <w:rPr>
                <w:spacing w:val="-2"/>
              </w:rPr>
              <w:t xml:space="preserve"> </w:t>
            </w:r>
            <w:r>
              <w:t>речь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грамматические</w:t>
            </w:r>
            <w:r>
              <w:rPr>
                <w:spacing w:val="-1"/>
              </w:rPr>
              <w:t xml:space="preserve"> </w:t>
            </w:r>
            <w:r>
              <w:t>особенности.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407B0C" w:rsidRPr="002B012E" w:rsidTr="000536B2">
        <w:trPr>
          <w:trHeight w:val="251"/>
        </w:trPr>
        <w:tc>
          <w:tcPr>
            <w:tcW w:w="3119" w:type="dxa"/>
            <w:vMerge/>
          </w:tcPr>
          <w:p w:rsidR="00407B0C" w:rsidRDefault="00407B0C" w:rsidP="00216B28">
            <w:pPr>
              <w:pStyle w:val="TableParagraph"/>
            </w:pP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:rsidR="00407B0C" w:rsidRDefault="002B012E" w:rsidP="002B012E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Тематика практических занятий 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407B0C" w:rsidRDefault="00407B0C" w:rsidP="000536B2">
            <w:pPr>
              <w:pStyle w:val="TableParagraph"/>
              <w:spacing w:line="232" w:lineRule="exact"/>
              <w:ind w:left="153" w:right="143"/>
            </w:pPr>
          </w:p>
        </w:tc>
      </w:tr>
      <w:tr w:rsidR="00407B0C" w:rsidRPr="00BE33FC" w:rsidTr="00216B28">
        <w:trPr>
          <w:trHeight w:val="5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line="247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4"/>
              </w:rPr>
              <w:t xml:space="preserve"> </w:t>
            </w:r>
            <w:r>
              <w:t>писем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t>туризма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гостеприимства»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04, ОК 05</w:t>
            </w:r>
          </w:p>
        </w:tc>
      </w:tr>
      <w:tr w:rsidR="00407B0C" w:rsidRPr="00BE33FC" w:rsidTr="00407B0C">
        <w:trPr>
          <w:trHeight w:val="2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before="1" w:line="238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3"/>
              </w:rPr>
              <w:t xml:space="preserve"> </w:t>
            </w:r>
            <w:r>
              <w:t>приказов,</w:t>
            </w:r>
            <w:r>
              <w:rPr>
                <w:spacing w:val="-2"/>
              </w:rPr>
              <w:t xml:space="preserve"> </w:t>
            </w:r>
            <w:r>
              <w:t>личных</w:t>
            </w:r>
            <w:r>
              <w:rPr>
                <w:spacing w:val="-2"/>
              </w:rPr>
              <w:t xml:space="preserve"> </w:t>
            </w:r>
            <w:r>
              <w:t>дел,</w:t>
            </w:r>
            <w:r>
              <w:rPr>
                <w:spacing w:val="-5"/>
              </w:rPr>
              <w:t xml:space="preserve"> </w:t>
            </w:r>
            <w:r>
              <w:t>списка</w:t>
            </w:r>
            <w:r>
              <w:rPr>
                <w:spacing w:val="-2"/>
              </w:rPr>
              <w:t xml:space="preserve"> </w:t>
            </w:r>
            <w:r>
              <w:t>работников»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05, ОК 06, ПК 1</w:t>
            </w:r>
            <w:r w:rsidRPr="00EB2B56">
              <w:rPr>
                <w:sz w:val="24"/>
                <w:szCs w:val="24"/>
                <w:lang w:eastAsia="ru-RU"/>
              </w:rPr>
              <w:t>.2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Всего: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 xml:space="preserve">Промежуточная </w:t>
            </w:r>
            <w:proofErr w:type="spellStart"/>
            <w:r w:rsidRPr="00407B0C">
              <w:rPr>
                <w:b/>
              </w:rPr>
              <w:t>конкультация</w:t>
            </w:r>
            <w:proofErr w:type="spellEnd"/>
            <w:r w:rsidRPr="00407B0C">
              <w:rPr>
                <w:b/>
              </w:rPr>
              <w:t>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Зачёт с оценкой/8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Итого: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</w:tbl>
    <w:p w:rsidR="008A3020" w:rsidRPr="008A3020" w:rsidRDefault="008A3020" w:rsidP="008A3020">
      <w:pPr>
        <w:rPr>
          <w:sz w:val="18"/>
          <w:lang w:val="ru-RU"/>
        </w:rPr>
        <w:sectPr w:rsidR="008A3020" w:rsidRPr="008A3020" w:rsidSect="005F54FE">
          <w:pgSz w:w="16840" w:h="11907" w:orient="landscape" w:code="9"/>
          <w:pgMar w:top="839" w:right="601" w:bottom="998" w:left="760" w:header="0" w:footer="822" w:gutter="0"/>
          <w:cols w:space="720"/>
          <w:docGrid w:linePitch="272"/>
        </w:sectPr>
      </w:pPr>
    </w:p>
    <w:p w:rsidR="006E5D45" w:rsidRPr="00EB2B56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3. УСЛОВИЯ РЕАЛИЗАЦИИ ПРОГРАММЫ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6E5D45" w:rsidRPr="00EB2B56" w:rsidRDefault="006E5D45" w:rsidP="006E5D4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6E5D45" w:rsidRPr="00EB2B56" w:rsidRDefault="006E5D45" w:rsidP="006E5D45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6E5D45" w:rsidRDefault="006E5D45" w:rsidP="006E5D45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41"/>
        </w:tabs>
        <w:spacing w:before="32" w:line="276" w:lineRule="auto"/>
        <w:ind w:right="123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Шувалова,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Основы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 образования / Н. Н. Шувалова, А. Ю. Иванова ; под общей редакцией Н. 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Шуваловой.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2-е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1"/>
          <w:sz w:val="24"/>
          <w:szCs w:val="24"/>
        </w:rPr>
        <w:t xml:space="preserve"> </w:t>
      </w:r>
      <w:proofErr w:type="spellStart"/>
      <w:r w:rsidRPr="006E5D45">
        <w:rPr>
          <w:sz w:val="24"/>
          <w:szCs w:val="24"/>
        </w:rPr>
        <w:t>перераб</w:t>
      </w:r>
      <w:proofErr w:type="spellEnd"/>
      <w:r w:rsidRPr="006E5D45">
        <w:rPr>
          <w:sz w:val="24"/>
          <w:szCs w:val="24"/>
        </w:rPr>
        <w:t>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"/>
          <w:sz w:val="24"/>
          <w:szCs w:val="24"/>
        </w:rPr>
        <w:t xml:space="preserve">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z w:val="24"/>
          <w:szCs w:val="24"/>
        </w:rPr>
        <w:t>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428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 xml:space="preserve">(Профессиональное образование). — ISBN 978-5-534-11014-2. — Текст : электронный // ЭБС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https://urait.ru/bcode/469548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03"/>
        </w:tabs>
        <w:spacing w:line="276" w:lineRule="auto"/>
        <w:ind w:right="124" w:firstLine="707"/>
        <w:jc w:val="both"/>
        <w:rPr>
          <w:sz w:val="24"/>
          <w:szCs w:val="24"/>
        </w:rPr>
      </w:pPr>
      <w:proofErr w:type="spellStart"/>
      <w:r w:rsidRPr="006E5D45">
        <w:rPr>
          <w:sz w:val="24"/>
          <w:szCs w:val="24"/>
        </w:rPr>
        <w:t>Грозова</w:t>
      </w:r>
      <w:proofErr w:type="spellEnd"/>
      <w:r w:rsidRPr="006E5D45">
        <w:rPr>
          <w:sz w:val="24"/>
          <w:szCs w:val="24"/>
        </w:rPr>
        <w:t>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учебное пособие 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 xml:space="preserve">образования / О. С. </w:t>
      </w:r>
      <w:proofErr w:type="spellStart"/>
      <w:r w:rsidRPr="006E5D45">
        <w:rPr>
          <w:sz w:val="24"/>
          <w:szCs w:val="24"/>
        </w:rPr>
        <w:t>Грозова</w:t>
      </w:r>
      <w:proofErr w:type="spellEnd"/>
      <w:r w:rsidRPr="006E5D45">
        <w:rPr>
          <w:sz w:val="24"/>
          <w:szCs w:val="24"/>
        </w:rPr>
        <w:t xml:space="preserve">. — Москва : Издательство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z w:val="24"/>
          <w:szCs w:val="24"/>
        </w:rPr>
        <w:t>, 2021. — 126 с. — (Профессиональное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 xml:space="preserve">образование). — ISBN 978-5-534-08211-1. — Текст : электронный // ЭБС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z w:val="24"/>
          <w:szCs w:val="24"/>
        </w:rPr>
        <w:t xml:space="preserve"> [сайт]. — URL: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https://urait.ru/bcode/472842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56"/>
        </w:tabs>
        <w:spacing w:before="66" w:line="278" w:lineRule="auto"/>
        <w:ind w:right="125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Кузнецов,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Документационное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обеспечение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управления.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Документооборот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/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Кузнецов.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3-е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22"/>
          <w:sz w:val="24"/>
          <w:szCs w:val="24"/>
        </w:rPr>
        <w:t xml:space="preserve"> </w:t>
      </w:r>
      <w:proofErr w:type="spellStart"/>
      <w:r w:rsidRPr="006E5D45">
        <w:rPr>
          <w:sz w:val="24"/>
          <w:szCs w:val="24"/>
        </w:rPr>
        <w:t>перераб</w:t>
      </w:r>
      <w:proofErr w:type="spellEnd"/>
      <w:r w:rsidRPr="006E5D45">
        <w:rPr>
          <w:sz w:val="24"/>
          <w:szCs w:val="24"/>
        </w:rPr>
        <w:t>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7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6"/>
          <w:sz w:val="24"/>
          <w:szCs w:val="24"/>
        </w:rPr>
        <w:t xml:space="preserve">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z w:val="24"/>
          <w:szCs w:val="24"/>
        </w:rPr>
        <w:t>,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22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462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 xml:space="preserve">с (Профессиональное образование). — ISBN 978-5-534-04604-5. — Текст : электронный // ЭБС </w:t>
      </w:r>
      <w:proofErr w:type="spellStart"/>
      <w:r w:rsidRPr="006E5D45">
        <w:rPr>
          <w:sz w:val="24"/>
          <w:szCs w:val="24"/>
        </w:rPr>
        <w:t>Юрайт</w:t>
      </w:r>
      <w:proofErr w:type="spellEnd"/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https://urait.ru/bcode/470020</w:t>
      </w:r>
    </w:p>
    <w:p w:rsidR="006E5D45" w:rsidRPr="006E5D45" w:rsidRDefault="006E5D45" w:rsidP="006E5D45">
      <w:pPr>
        <w:pStyle w:val="a7"/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6E5D45">
        <w:rPr>
          <w:b/>
          <w:color w:val="000000"/>
          <w:sz w:val="24"/>
          <w:szCs w:val="24"/>
        </w:rPr>
        <w:t>Дополнительная учебная литература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157"/>
        </w:tabs>
        <w:ind w:left="0" w:firstLine="567"/>
        <w:rPr>
          <w:sz w:val="24"/>
          <w:szCs w:val="24"/>
        </w:rPr>
      </w:pPr>
      <w:proofErr w:type="spellStart"/>
      <w:r w:rsidRPr="00FB0312">
        <w:rPr>
          <w:sz w:val="24"/>
          <w:szCs w:val="24"/>
        </w:rPr>
        <w:t>Собольников</w:t>
      </w:r>
      <w:proofErr w:type="spellEnd"/>
      <w:r w:rsidRPr="00FB0312">
        <w:rPr>
          <w:sz w:val="24"/>
          <w:szCs w:val="24"/>
        </w:rPr>
        <w:t>, В. 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Этика и психология делового общения : учебное пособие для 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профессионального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Собольников</w:t>
      </w:r>
      <w:proofErr w:type="spellEnd"/>
      <w:r w:rsidRPr="00FB0312">
        <w:rPr>
          <w:sz w:val="24"/>
          <w:szCs w:val="24"/>
        </w:rPr>
        <w:t>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Н.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Костенко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;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под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редакцией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Собольникова</w:t>
      </w:r>
      <w:proofErr w:type="spellEnd"/>
      <w:r w:rsidRPr="00FB0312">
        <w:rPr>
          <w:sz w:val="24"/>
          <w:szCs w:val="24"/>
        </w:rPr>
        <w:t xml:space="preserve">. — 2-е изд., </w:t>
      </w:r>
      <w:proofErr w:type="spellStart"/>
      <w:r w:rsidRPr="00FB0312">
        <w:rPr>
          <w:sz w:val="24"/>
          <w:szCs w:val="24"/>
        </w:rPr>
        <w:t>перераб</w:t>
      </w:r>
      <w:proofErr w:type="spellEnd"/>
      <w:r w:rsidRPr="00FB0312">
        <w:rPr>
          <w:sz w:val="24"/>
          <w:szCs w:val="24"/>
        </w:rPr>
        <w:t xml:space="preserve">. и доп. — Москва : Издательство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z w:val="24"/>
          <w:szCs w:val="24"/>
        </w:rPr>
        <w:t>, 2021. — 202 с. 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(Профессиональное образование). — ISBN 978-5-534-06957-0. — Текст : электронный // ЭБС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https://urait.ru/bcode/474165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9"/>
        </w:tabs>
        <w:ind w:left="0" w:firstLine="567"/>
        <w:rPr>
          <w:sz w:val="24"/>
          <w:szCs w:val="24"/>
        </w:rPr>
      </w:pPr>
      <w:proofErr w:type="spellStart"/>
      <w:r w:rsidRPr="00FB0312">
        <w:rPr>
          <w:sz w:val="24"/>
          <w:szCs w:val="24"/>
        </w:rPr>
        <w:t>Скибицкая</w:t>
      </w:r>
      <w:proofErr w:type="spellEnd"/>
      <w:r w:rsidRPr="00FB0312">
        <w:rPr>
          <w:sz w:val="24"/>
          <w:szCs w:val="24"/>
        </w:rPr>
        <w:t>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Деловое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общение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практикум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профессионального образования / И. Ю. </w:t>
      </w:r>
      <w:proofErr w:type="spellStart"/>
      <w:r w:rsidRPr="00FB0312">
        <w:rPr>
          <w:sz w:val="24"/>
          <w:szCs w:val="24"/>
        </w:rPr>
        <w:t>Скибицкая</w:t>
      </w:r>
      <w:proofErr w:type="spellEnd"/>
      <w:r w:rsidRPr="00FB0312">
        <w:rPr>
          <w:sz w:val="24"/>
          <w:szCs w:val="24"/>
        </w:rPr>
        <w:t xml:space="preserve">, Э. Г. </w:t>
      </w:r>
      <w:proofErr w:type="spellStart"/>
      <w:r w:rsidRPr="00FB0312">
        <w:rPr>
          <w:sz w:val="24"/>
          <w:szCs w:val="24"/>
        </w:rPr>
        <w:t>Скибицкий</w:t>
      </w:r>
      <w:proofErr w:type="spellEnd"/>
      <w:r w:rsidRPr="00FB0312">
        <w:rPr>
          <w:sz w:val="24"/>
          <w:szCs w:val="24"/>
        </w:rPr>
        <w:t>. — Москва : Издательство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z w:val="24"/>
          <w:szCs w:val="24"/>
        </w:rPr>
        <w:t>, 2021. — 247 с. — (Профессиональное образование). — ISBN 978-5-534-09063-5. — Текст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-4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-3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https://urait.ru/bcode/474137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2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Корнеев, И. К.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 обеспечение управления : учебник и практикум 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среднего профессионального образования / И. К. Корнеев, А. В. </w:t>
      </w:r>
      <w:proofErr w:type="spellStart"/>
      <w:r w:rsidRPr="00FB0312">
        <w:rPr>
          <w:sz w:val="24"/>
          <w:szCs w:val="24"/>
        </w:rPr>
        <w:t>Пшенко</w:t>
      </w:r>
      <w:proofErr w:type="spellEnd"/>
      <w:r w:rsidRPr="00FB0312">
        <w:rPr>
          <w:sz w:val="24"/>
          <w:szCs w:val="24"/>
        </w:rPr>
        <w:t xml:space="preserve">, В. А. </w:t>
      </w:r>
      <w:proofErr w:type="spellStart"/>
      <w:r w:rsidRPr="00FB0312">
        <w:rPr>
          <w:sz w:val="24"/>
          <w:szCs w:val="24"/>
        </w:rPr>
        <w:t>Машурцев</w:t>
      </w:r>
      <w:proofErr w:type="spellEnd"/>
      <w:r w:rsidRPr="00FB0312">
        <w:rPr>
          <w:sz w:val="24"/>
          <w:szCs w:val="24"/>
        </w:rPr>
        <w:t>. — 2-е изд.,</w:t>
      </w:r>
      <w:r w:rsidRPr="00FB0312">
        <w:rPr>
          <w:spacing w:val="-52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перераб</w:t>
      </w:r>
      <w:proofErr w:type="spellEnd"/>
      <w:r w:rsidRPr="00FB0312">
        <w:rPr>
          <w:sz w:val="24"/>
          <w:szCs w:val="24"/>
        </w:rPr>
        <w:t>. и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— Москва : Издательство</w:t>
      </w:r>
      <w:r w:rsidRPr="00FB0312">
        <w:rPr>
          <w:spacing w:val="-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z w:val="24"/>
          <w:szCs w:val="24"/>
        </w:rPr>
        <w:t>,</w:t>
      </w:r>
      <w:r w:rsidRPr="00FB0312">
        <w:rPr>
          <w:spacing w:val="-3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2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384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образование).ISBN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978-5-534-05022-6.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Текст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URL: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https://urait.ru/bcode/472550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311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Абуладзе,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Г.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обеспечение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управления персоналом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практикум для среднего профессионального образования / Д. Г. Абуладзе, И. Б. </w:t>
      </w:r>
      <w:proofErr w:type="spellStart"/>
      <w:r w:rsidRPr="00FB0312">
        <w:rPr>
          <w:sz w:val="24"/>
          <w:szCs w:val="24"/>
        </w:rPr>
        <w:t>Выпряжкина</w:t>
      </w:r>
      <w:proofErr w:type="spellEnd"/>
      <w:r w:rsidRPr="00FB0312">
        <w:rPr>
          <w:sz w:val="24"/>
          <w:szCs w:val="24"/>
        </w:rPr>
        <w:t>, В. М.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Маслова.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2-е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изд.,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перераб</w:t>
      </w:r>
      <w:proofErr w:type="spellEnd"/>
      <w:r w:rsidRPr="00FB0312">
        <w:rPr>
          <w:sz w:val="24"/>
          <w:szCs w:val="24"/>
        </w:rPr>
        <w:t>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Москва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Издательство</w:t>
      </w:r>
      <w:r w:rsidRPr="00FB0312">
        <w:rPr>
          <w:spacing w:val="1"/>
          <w:sz w:val="24"/>
          <w:szCs w:val="24"/>
        </w:rPr>
        <w:t xml:space="preserve">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z w:val="24"/>
          <w:szCs w:val="24"/>
        </w:rPr>
        <w:t>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370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 xml:space="preserve">(Профессиональное образование). — ISBN 978-5-534-15076-6. — Текст : электронный // ЭБС </w:t>
      </w:r>
      <w:proofErr w:type="spellStart"/>
      <w:r w:rsidRPr="00FB0312">
        <w:rPr>
          <w:sz w:val="24"/>
          <w:szCs w:val="24"/>
        </w:rPr>
        <w:t>Юрайт</w:t>
      </w:r>
      <w:proofErr w:type="spellEnd"/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https://urait.ru/bcode/487121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 xml:space="preserve">Кухаренко, Т. А. Правовое обеспечение профессиональной деятельности : учебник для СПО / Т. А. Кухаренко. — Саратов : Профобразование, 2021. — 199 c. — ISBN 978-5-4488-1017-6. — Текст : электронный // Электронный ресурс цифровой образовательной среды СПО </w:t>
      </w:r>
      <w:proofErr w:type="spellStart"/>
      <w:r w:rsidRPr="00FB0312">
        <w:rPr>
          <w:sz w:val="24"/>
          <w:szCs w:val="24"/>
        </w:rPr>
        <w:t>PROFобразование</w:t>
      </w:r>
      <w:proofErr w:type="spellEnd"/>
      <w:r w:rsidRPr="00FB0312">
        <w:rPr>
          <w:sz w:val="24"/>
          <w:szCs w:val="24"/>
        </w:rPr>
        <w:t xml:space="preserve"> : [сайт]. — URL: https://profspo.ru/books/102330;</w:t>
      </w:r>
    </w:p>
    <w:p w:rsidR="008A3020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 xml:space="preserve">Захарова, Н. А. Стандартизация, сертификация, лицензирование, надзор и контроль </w:t>
      </w:r>
      <w:r w:rsidRPr="00FB0312">
        <w:rPr>
          <w:sz w:val="24"/>
          <w:szCs w:val="24"/>
        </w:rPr>
        <w:lastRenderedPageBreak/>
        <w:t xml:space="preserve">в туристской и гостиничной индустрии : учебное пособие для СПО / Н. А. Захарова. — Саратов, Москва : Профобразование, Ай Пи Ар Медиа, 2020. — 137 c. — ISBN 978-5-4488-0475-5, 978-5-4497- 0399-6. — Текст : электронный // Электронный ресурс цифровой образовательной среды СПО </w:t>
      </w:r>
      <w:proofErr w:type="spellStart"/>
      <w:r w:rsidRPr="00FB0312">
        <w:rPr>
          <w:sz w:val="24"/>
          <w:szCs w:val="24"/>
        </w:rPr>
        <w:t>PROFобразование</w:t>
      </w:r>
      <w:proofErr w:type="spellEnd"/>
      <w:r w:rsidRPr="00FB0312">
        <w:rPr>
          <w:sz w:val="24"/>
          <w:szCs w:val="24"/>
        </w:rPr>
        <w:t xml:space="preserve"> : [сайт]. — URL: https://profspo.ru/books/93551</w:t>
      </w:r>
    </w:p>
    <w:p w:rsidR="00B161CA" w:rsidRDefault="00B161CA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6E5D45" w:rsidRPr="00F121A5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</w:t>
      </w:r>
      <w:proofErr w:type="spellStart"/>
      <w:r w:rsidRPr="00886B34">
        <w:rPr>
          <w:rStyle w:val="fontstyle01"/>
          <w:sz w:val="24"/>
          <w:szCs w:val="24"/>
          <w:lang w:val="ru-RU"/>
        </w:rPr>
        <w:t>Юрайт</w:t>
      </w:r>
      <w:proofErr w:type="spellEnd"/>
      <w:r w:rsidRPr="00886B34">
        <w:rPr>
          <w:rStyle w:val="fontstyle01"/>
          <w:sz w:val="24"/>
          <w:szCs w:val="24"/>
          <w:lang w:val="ru-RU"/>
        </w:rPr>
        <w:t xml:space="preserve"> </w:t>
      </w:r>
      <w:hyperlink r:id="rId13" w:history="1">
        <w:r w:rsidRPr="00886B34">
          <w:rPr>
            <w:rStyle w:val="a8"/>
            <w:sz w:val="24"/>
            <w:szCs w:val="24"/>
          </w:rPr>
          <w:t>https</w:t>
        </w:r>
        <w:r w:rsidRPr="00886B34">
          <w:rPr>
            <w:rStyle w:val="a8"/>
            <w:sz w:val="24"/>
            <w:szCs w:val="24"/>
            <w:lang w:val="ru-RU"/>
          </w:rPr>
          <w:t>://</w:t>
        </w:r>
        <w:proofErr w:type="spellStart"/>
        <w:r w:rsidRPr="00886B34">
          <w:rPr>
            <w:rStyle w:val="a8"/>
            <w:sz w:val="24"/>
            <w:szCs w:val="24"/>
          </w:rPr>
          <w:t>urait</w:t>
        </w:r>
        <w:proofErr w:type="spellEnd"/>
        <w:r w:rsidRPr="00886B34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886B34">
          <w:rPr>
            <w:rStyle w:val="a8"/>
            <w:sz w:val="24"/>
            <w:szCs w:val="24"/>
          </w:rPr>
          <w:t>ru</w:t>
        </w:r>
        <w:proofErr w:type="spellEnd"/>
        <w:r w:rsidRPr="00886B34">
          <w:rPr>
            <w:rStyle w:val="a8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hyperlink r:id="rId14" w:history="1">
        <w:r w:rsidRPr="00886B34">
          <w:rPr>
            <w:rStyle w:val="a8"/>
            <w:sz w:val="24"/>
            <w:szCs w:val="24"/>
          </w:rPr>
          <w:t>https</w:t>
        </w:r>
        <w:r w:rsidRPr="00886B34">
          <w:rPr>
            <w:rStyle w:val="a8"/>
            <w:sz w:val="24"/>
            <w:szCs w:val="24"/>
            <w:lang w:val="ru-RU"/>
          </w:rPr>
          <w:t>://</w:t>
        </w:r>
        <w:proofErr w:type="spellStart"/>
        <w:r w:rsidRPr="00886B34">
          <w:rPr>
            <w:rStyle w:val="a8"/>
            <w:sz w:val="24"/>
            <w:szCs w:val="24"/>
          </w:rPr>
          <w:t>profspo</w:t>
        </w:r>
        <w:proofErr w:type="spellEnd"/>
        <w:r w:rsidRPr="00886B34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886B34">
          <w:rPr>
            <w:rStyle w:val="a8"/>
            <w:sz w:val="24"/>
            <w:szCs w:val="24"/>
          </w:rPr>
          <w:t>ru</w:t>
        </w:r>
        <w:proofErr w:type="spellEnd"/>
        <w:r w:rsidRPr="00886B34">
          <w:rPr>
            <w:rStyle w:val="a8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lang w:val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2B1578" w:rsidRDefault="002B1578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2B1578" w:rsidRPr="00EB2B56" w:rsidRDefault="002B1578" w:rsidP="002B157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4. КОНТРОЛЬ И ОЦЕНКА РЕЗУЛЬТАТОВ ОСВОЕНИЯ </w:t>
      </w:r>
      <w:r w:rsidR="00890A5C" w:rsidRPr="00890A5C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6E5D45" w:rsidRDefault="006E5D45">
      <w:pPr>
        <w:rPr>
          <w:lang w:val="ru-RU"/>
        </w:rPr>
      </w:pPr>
    </w:p>
    <w:p w:rsidR="00336C70" w:rsidRDefault="00336C70">
      <w:pPr>
        <w:rPr>
          <w:lang w:val="ru-RU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118"/>
        <w:gridCol w:w="1416"/>
        <w:gridCol w:w="1274"/>
        <w:gridCol w:w="428"/>
      </w:tblGrid>
      <w:tr w:rsidR="00336C70" w:rsidTr="00333C1C">
        <w:trPr>
          <w:trHeight w:val="1098"/>
        </w:trPr>
        <w:tc>
          <w:tcPr>
            <w:tcW w:w="3404" w:type="dxa"/>
          </w:tcPr>
          <w:p w:rsidR="00336C70" w:rsidRDefault="00336C70" w:rsidP="00333C1C">
            <w:pPr>
              <w:pStyle w:val="TableParagraph"/>
              <w:jc w:val="center"/>
            </w:pPr>
            <w:r>
              <w:t>Код и наименование</w:t>
            </w:r>
            <w:r>
              <w:rPr>
                <w:spacing w:val="1"/>
              </w:rPr>
              <w:t xml:space="preserve"> </w:t>
            </w:r>
            <w:r>
              <w:t>профессиональных и общих</w:t>
            </w:r>
            <w:r>
              <w:rPr>
                <w:spacing w:val="1"/>
              </w:rPr>
              <w:t xml:space="preserve"> </w:t>
            </w:r>
            <w:r>
              <w:t>компетенций, формируемых в</w:t>
            </w:r>
            <w:r>
              <w:rPr>
                <w:spacing w:val="-53"/>
              </w:rPr>
              <w:t xml:space="preserve"> </w:t>
            </w:r>
            <w:r>
              <w:t>рамках модуля</w:t>
            </w:r>
          </w:p>
        </w:tc>
        <w:tc>
          <w:tcPr>
            <w:tcW w:w="3118" w:type="dxa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  <w:tc>
          <w:tcPr>
            <w:tcW w:w="3118" w:type="dxa"/>
            <w:gridSpan w:val="3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707"/>
                <w:tab w:val="left" w:pos="1278"/>
                <w:tab w:val="left" w:pos="2499"/>
              </w:tabs>
            </w:pPr>
            <w:r>
              <w:t>ОК</w:t>
            </w:r>
            <w:r>
              <w:tab/>
              <w:t>01.</w:t>
            </w:r>
            <w:r>
              <w:tab/>
              <w:t>Выбирать</w:t>
            </w:r>
            <w:r>
              <w:tab/>
              <w:t>способы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88"/>
              </w:tabs>
            </w:pPr>
            <w:r>
              <w:t>решения</w:t>
            </w:r>
            <w:r>
              <w:tab/>
              <w:t>задач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  <w:r>
              <w:rPr>
                <w:spacing w:val="45"/>
              </w:rPr>
              <w:t xml:space="preserve"> </w:t>
            </w: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54"/>
                <w:tab w:val="left" w:pos="2257"/>
              </w:tabs>
            </w:pPr>
            <w:r>
              <w:t>применительно</w:t>
            </w:r>
            <w:r>
              <w:tab/>
              <w:t>к</w:t>
            </w:r>
            <w:r>
              <w:tab/>
              <w:t>различным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-2"/>
              </w:rPr>
              <w:t xml:space="preserve"> </w:t>
            </w:r>
            <w:r>
              <w:t>актами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контекстам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69"/>
                <w:tab w:val="left" w:pos="2003"/>
              </w:tabs>
            </w:pPr>
            <w:r>
              <w:t>ОК</w:t>
            </w:r>
            <w:r>
              <w:tab/>
              <w:t>02.</w:t>
            </w:r>
            <w:r>
              <w:tab/>
              <w:t>Использовать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Владеть</w:t>
            </w:r>
            <w:r>
              <w:rPr>
                <w:spacing w:val="21"/>
              </w:rPr>
              <w:t xml:space="preserve"> </w:t>
            </w:r>
            <w:r>
              <w:t>методикой</w:t>
            </w:r>
            <w:r>
              <w:rPr>
                <w:spacing w:val="75"/>
              </w:rPr>
              <w:t xml:space="preserve"> </w:t>
            </w:r>
            <w:r>
              <w:t>хранения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62"/>
                <w:tab w:val="left" w:pos="2589"/>
              </w:tabs>
            </w:pPr>
            <w:r>
              <w:t>современные</w:t>
            </w:r>
            <w:r>
              <w:tab/>
              <w:t>средства</w:t>
            </w:r>
            <w:r>
              <w:tab/>
              <w:t>поиска,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поиска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300"/>
                <w:tab w:val="left" w:pos="1882"/>
              </w:tabs>
            </w:pPr>
            <w:r>
              <w:t>анализа</w:t>
            </w:r>
            <w:r>
              <w:tab/>
              <w:t>и</w:t>
            </w:r>
            <w:r>
              <w:tab/>
              <w:t>интерпретации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информации,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информационные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09"/>
                <w:tab w:val="left" w:pos="2154"/>
              </w:tabs>
            </w:pPr>
            <w:r>
              <w:t>технологии</w:t>
            </w:r>
            <w:r>
              <w:tab/>
              <w:t>для</w:t>
            </w:r>
            <w:r>
              <w:tab/>
              <w:t>выполнения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23"/>
              </w:tabs>
            </w:pPr>
            <w:r>
              <w:t>задач</w:t>
            </w:r>
            <w:r>
              <w:tab/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834"/>
                <w:tab w:val="left" w:pos="1532"/>
                <w:tab w:val="left" w:pos="3176"/>
              </w:tabs>
            </w:pPr>
            <w:r>
              <w:t>ОК</w:t>
            </w:r>
            <w:r>
              <w:tab/>
              <w:t>03.</w:t>
            </w:r>
            <w:r>
              <w:tab/>
              <w:t>Планировать</w:t>
            </w:r>
            <w:r>
              <w:tab/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5"/>
              </w:tabs>
            </w:pPr>
            <w:r>
              <w:t>Владеть</w:t>
            </w:r>
            <w:r>
              <w:tab/>
              <w:t>технологией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37"/>
              </w:tabs>
            </w:pPr>
            <w:r>
              <w:t>реализовывать</w:t>
            </w:r>
            <w:r>
              <w:tab/>
              <w:t>собственное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92"/>
              </w:tabs>
            </w:pPr>
            <w:r>
              <w:t>делопроизводства</w:t>
            </w:r>
            <w:r>
              <w:tab/>
              <w:t>(ведение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личностное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63"/>
                <w:tab w:val="left" w:pos="2890"/>
              </w:tabs>
            </w:pPr>
            <w:r>
              <w:t>документации,</w:t>
            </w:r>
            <w:r>
              <w:tab/>
              <w:t>хранение</w:t>
            </w:r>
            <w:r>
              <w:tab/>
              <w:t>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развитие,</w:t>
            </w:r>
            <w:r>
              <w:rPr>
                <w:spacing w:val="45"/>
              </w:rPr>
              <w:t xml:space="preserve"> </w:t>
            </w:r>
            <w:r>
              <w:t>предпринимательскую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извлечение</w:t>
            </w:r>
            <w:r>
              <w:rPr>
                <w:spacing w:val="-3"/>
              </w:rPr>
              <w:t xml:space="preserve"> </w:t>
            </w:r>
            <w:r>
              <w:t>информации)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189"/>
              </w:tabs>
            </w:pPr>
            <w:r>
              <w:t>деятельность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692"/>
              </w:tabs>
            </w:pPr>
            <w:r>
              <w:t>профессиональной</w:t>
            </w:r>
            <w:r>
              <w:tab/>
              <w:t>сфере,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93"/>
                <w:tab w:val="left" w:pos="3066"/>
              </w:tabs>
            </w:pPr>
            <w:r>
              <w:t>использовать</w:t>
            </w:r>
            <w:r>
              <w:tab/>
              <w:t>знания</w:t>
            </w:r>
            <w:r>
              <w:tab/>
              <w:t>по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24"/>
                <w:tab w:val="left" w:pos="3191"/>
              </w:tabs>
            </w:pPr>
            <w:r>
              <w:t>финансовой</w:t>
            </w:r>
            <w:r>
              <w:tab/>
              <w:t>грамотности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124"/>
                <w:tab w:val="left" w:pos="2113"/>
              </w:tabs>
            </w:pPr>
            <w:r>
              <w:t>ОК</w:t>
            </w:r>
            <w:r>
              <w:tab/>
              <w:t>04.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0"/>
              </w:tabs>
            </w:pPr>
            <w:r>
              <w:t>Взаимодействовать</w:t>
            </w:r>
            <w:r>
              <w:tab/>
              <w:t>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взаимодействовать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работать</w:t>
            </w:r>
            <w:r>
              <w:rPr>
                <w:spacing w:val="61"/>
              </w:rPr>
              <w:t xml:space="preserve"> </w:t>
            </w:r>
            <w:r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коллегами</w:t>
            </w:r>
            <w:r>
              <w:rPr>
                <w:spacing w:val="17"/>
              </w:rPr>
              <w:t xml:space="preserve"> </w:t>
            </w:r>
            <w:r>
              <w:t>при</w:t>
            </w:r>
            <w:r>
              <w:rPr>
                <w:spacing w:val="18"/>
              </w:rPr>
              <w:t xml:space="preserve"> </w:t>
            </w:r>
            <w:r>
              <w:t>возникновении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конфликтных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56"/>
              </w:rPr>
              <w:t xml:space="preserve"> </w:t>
            </w:r>
            <w:r>
              <w:t>Осуществлять</w:t>
            </w:r>
            <w:r>
              <w:rPr>
                <w:spacing w:val="56"/>
              </w:rPr>
              <w:t xml:space="preserve"> </w:t>
            </w:r>
            <w:r>
              <w:t>устную</w:t>
            </w:r>
            <w:r>
              <w:rPr>
                <w:spacing w:val="57"/>
              </w:rPr>
              <w:t xml:space="preserve"> </w:t>
            </w:r>
            <w:r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313"/>
              </w:tabs>
            </w:pPr>
            <w:r>
              <w:t>Знать</w:t>
            </w:r>
            <w:r>
              <w:tab/>
              <w:t>теорию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письменную</w:t>
            </w:r>
            <w:r>
              <w:rPr>
                <w:spacing w:val="59"/>
              </w:rPr>
              <w:t xml:space="preserve"> </w:t>
            </w:r>
            <w:r>
              <w:t xml:space="preserve">коммуникацию  </w:t>
            </w:r>
            <w:r>
              <w:rPr>
                <w:spacing w:val="3"/>
              </w:rPr>
              <w:t xml:space="preserve"> </w:t>
            </w:r>
            <w:r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межличностного</w:t>
            </w:r>
            <w:r>
              <w:rPr>
                <w:spacing w:val="70"/>
              </w:rPr>
              <w:t xml:space="preserve"> </w:t>
            </w:r>
            <w:r>
              <w:t xml:space="preserve">и  </w:t>
            </w:r>
            <w:r>
              <w:rPr>
                <w:spacing w:val="13"/>
              </w:rPr>
              <w:t xml:space="preserve"> </w:t>
            </w:r>
            <w:r>
              <w:t>делового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54"/>
              </w:tabs>
            </w:pPr>
            <w:r>
              <w:t>государственном</w:t>
            </w:r>
            <w:r>
              <w:tab/>
              <w:t>языке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94"/>
              </w:tabs>
            </w:pPr>
            <w:r>
              <w:t>общения,</w:t>
            </w:r>
            <w:r>
              <w:tab/>
              <w:t>переговоров,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Российской</w:t>
            </w:r>
            <w:r>
              <w:rPr>
                <w:spacing w:val="38"/>
              </w:rPr>
              <w:t xml:space="preserve"> </w:t>
            </w:r>
            <w:r>
              <w:t>Федерации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учетом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432"/>
              </w:tabs>
            </w:pPr>
            <w:proofErr w:type="spellStart"/>
            <w:r>
              <w:t>конфликтологии</w:t>
            </w:r>
            <w:proofErr w:type="spellEnd"/>
            <w:r>
              <w:tab/>
              <w:t>малой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94"/>
                <w:tab w:val="left" w:pos="3179"/>
              </w:tabs>
            </w:pPr>
            <w:r>
              <w:t>особенностей</w:t>
            </w:r>
            <w:r>
              <w:tab/>
              <w:t>социального</w:t>
            </w:r>
            <w:r>
              <w:tab/>
              <w:t>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группы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контекста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19"/>
                <w:tab w:val="left" w:pos="1902"/>
              </w:tabs>
            </w:pPr>
            <w:r>
              <w:t>ОК</w:t>
            </w:r>
            <w:r>
              <w:tab/>
              <w:t>07.</w:t>
            </w:r>
            <w:r>
              <w:tab/>
              <w:t>Содействовать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Оказывать</w:t>
            </w:r>
            <w:r>
              <w:rPr>
                <w:spacing w:val="-4"/>
              </w:rPr>
              <w:t xml:space="preserve"> </w:t>
            </w:r>
            <w:r>
              <w:t>первую</w:t>
            </w:r>
            <w:r>
              <w:rPr>
                <w:spacing w:val="-4"/>
              </w:rPr>
              <w:t xml:space="preserve"> </w:t>
            </w:r>
            <w:r>
              <w:t>помощь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сохранению</w:t>
            </w:r>
            <w:r>
              <w:rPr>
                <w:spacing w:val="38"/>
              </w:rPr>
              <w:t xml:space="preserve"> </w:t>
            </w:r>
            <w:r>
              <w:t>окружающей</w:t>
            </w:r>
            <w:r>
              <w:rPr>
                <w:spacing w:val="37"/>
              </w:rPr>
              <w:t xml:space="preserve"> </w:t>
            </w:r>
            <w:r>
              <w:t>среды,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297"/>
              </w:tabs>
            </w:pPr>
            <w:r>
              <w:t>ресурсосбережению,</w:t>
            </w:r>
            <w:r>
              <w:tab/>
              <w:t>применять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знания</w:t>
            </w:r>
            <w:r>
              <w:rPr>
                <w:spacing w:val="54"/>
              </w:rPr>
              <w:t xml:space="preserve"> </w:t>
            </w:r>
            <w:r>
              <w:t>об</w:t>
            </w:r>
            <w:r>
              <w:rPr>
                <w:spacing w:val="109"/>
              </w:rPr>
              <w:t xml:space="preserve"> </w:t>
            </w:r>
            <w:r>
              <w:t>изменении</w:t>
            </w:r>
            <w:r>
              <w:rPr>
                <w:spacing w:val="107"/>
              </w:rPr>
              <w:t xml:space="preserve"> </w:t>
            </w:r>
            <w:r>
              <w:t>климата,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082"/>
              </w:tabs>
            </w:pPr>
            <w:r>
              <w:t>принципы</w:t>
            </w:r>
            <w:r>
              <w:tab/>
              <w:t>бережливого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66"/>
              </w:tabs>
            </w:pPr>
            <w:r>
              <w:t>производства,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37"/>
                <w:tab w:val="left" w:pos="1935"/>
              </w:tabs>
            </w:pPr>
            <w:r>
              <w:t>действовать</w:t>
            </w:r>
            <w:r>
              <w:tab/>
              <w:t>в</w:t>
            </w:r>
            <w:r>
              <w:tab/>
              <w:t>чрезвычайных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79"/>
                <w:tab w:val="left" w:pos="2022"/>
              </w:tabs>
            </w:pPr>
            <w:r>
              <w:t>ОК</w:t>
            </w:r>
            <w:r>
              <w:tab/>
              <w:t>09.</w:t>
            </w:r>
            <w:r>
              <w:tab/>
              <w:t>Пользоваться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079"/>
              </w:tabs>
            </w:pPr>
            <w:r>
              <w:t>документацией</w:t>
            </w:r>
            <w:r>
              <w:tab/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государственном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иностранном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14"/>
              </w:rPr>
              <w:t xml:space="preserve"> </w:t>
            </w:r>
            <w:r>
              <w:t>актами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русском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языках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иностранных языках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</w:tbl>
    <w:p w:rsidR="00336C70" w:rsidRPr="00D23F0C" w:rsidRDefault="00336C70">
      <w:pPr>
        <w:rPr>
          <w:lang w:val="ru-RU"/>
        </w:rPr>
      </w:pPr>
    </w:p>
    <w:sectPr w:rsidR="00336C70" w:rsidRPr="00D23F0C" w:rsidSect="005F54FE">
      <w:footerReference w:type="default" r:id="rId15"/>
      <w:pgSz w:w="11907" w:h="16840" w:code="9"/>
      <w:pgMar w:top="601" w:right="998" w:bottom="760" w:left="8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E2" w:rsidRDefault="000356E2" w:rsidP="00333C1C">
      <w:r>
        <w:separator/>
      </w:r>
    </w:p>
  </w:endnote>
  <w:endnote w:type="continuationSeparator" w:id="0">
    <w:p w:rsidR="000356E2" w:rsidRDefault="000356E2" w:rsidP="0033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145685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3FC" w:rsidRPr="00BE33FC">
          <w:rPr>
            <w:noProof/>
            <w:lang w:val="ru-RU"/>
          </w:rPr>
          <w:t>2</w:t>
        </w:r>
        <w:r>
          <w:fldChar w:fldCharType="end"/>
        </w:r>
      </w:p>
    </w:sdtContent>
  </w:sdt>
  <w:p w:rsidR="00216B28" w:rsidRDefault="00216B2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575016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3FC" w:rsidRPr="00BE33FC">
          <w:rPr>
            <w:noProof/>
            <w:lang w:val="ru-RU"/>
          </w:rPr>
          <w:t>10</w:t>
        </w:r>
        <w:r>
          <w:fldChar w:fldCharType="end"/>
        </w:r>
      </w:p>
    </w:sdtContent>
  </w:sdt>
  <w:p w:rsidR="00216B28" w:rsidRDefault="00216B28">
    <w:pPr>
      <w:pStyle w:val="a5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E2" w:rsidRDefault="000356E2" w:rsidP="00333C1C">
      <w:r>
        <w:separator/>
      </w:r>
    </w:p>
  </w:footnote>
  <w:footnote w:type="continuationSeparator" w:id="0">
    <w:p w:rsidR="000356E2" w:rsidRDefault="000356E2" w:rsidP="0033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8C3"/>
    <w:multiLevelType w:val="hybridMultilevel"/>
    <w:tmpl w:val="BC7A1104"/>
    <w:lvl w:ilvl="0" w:tplc="F48655E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6957F56"/>
    <w:multiLevelType w:val="hybridMultilevel"/>
    <w:tmpl w:val="57EEBFAC"/>
    <w:lvl w:ilvl="0" w:tplc="529A5F9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1E376A81"/>
    <w:multiLevelType w:val="hybridMultilevel"/>
    <w:tmpl w:val="4C7A7CC0"/>
    <w:lvl w:ilvl="0" w:tplc="76983136">
      <w:numFmt w:val="bullet"/>
      <w:lvlText w:val="–"/>
      <w:lvlJc w:val="left"/>
      <w:pPr>
        <w:ind w:left="24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D66A9E">
      <w:numFmt w:val="bullet"/>
      <w:lvlText w:val="—"/>
      <w:lvlJc w:val="left"/>
      <w:pPr>
        <w:ind w:left="218" w:hanging="3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912C15C">
      <w:numFmt w:val="bullet"/>
      <w:lvlText w:val=""/>
      <w:lvlJc w:val="left"/>
      <w:pPr>
        <w:ind w:left="21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5976820C">
      <w:numFmt w:val="bullet"/>
      <w:lvlText w:val="•"/>
      <w:lvlJc w:val="left"/>
      <w:pPr>
        <w:ind w:left="2213" w:hanging="708"/>
      </w:pPr>
      <w:rPr>
        <w:rFonts w:hint="default"/>
        <w:lang w:val="ru-RU" w:eastAsia="en-US" w:bidi="ar-SA"/>
      </w:rPr>
    </w:lvl>
    <w:lvl w:ilvl="4" w:tplc="877AEAA8">
      <w:numFmt w:val="bullet"/>
      <w:lvlText w:val="•"/>
      <w:lvlJc w:val="left"/>
      <w:pPr>
        <w:ind w:left="3200" w:hanging="708"/>
      </w:pPr>
      <w:rPr>
        <w:rFonts w:hint="default"/>
        <w:lang w:val="ru-RU" w:eastAsia="en-US" w:bidi="ar-SA"/>
      </w:rPr>
    </w:lvl>
    <w:lvl w:ilvl="5" w:tplc="AB963C2A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6" w:tplc="6BAAB712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7" w:tplc="AC5237BA">
      <w:numFmt w:val="bullet"/>
      <w:lvlText w:val="•"/>
      <w:lvlJc w:val="left"/>
      <w:pPr>
        <w:ind w:left="6161" w:hanging="708"/>
      </w:pPr>
      <w:rPr>
        <w:rFonts w:hint="default"/>
        <w:lang w:val="ru-RU" w:eastAsia="en-US" w:bidi="ar-SA"/>
      </w:rPr>
    </w:lvl>
    <w:lvl w:ilvl="8" w:tplc="33C20364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</w:abstractNum>
  <w:abstractNum w:abstractNumId="3">
    <w:nsid w:val="2422536C"/>
    <w:multiLevelType w:val="hybridMultilevel"/>
    <w:tmpl w:val="3A5C37E8"/>
    <w:lvl w:ilvl="0" w:tplc="4AEC927E">
      <w:start w:val="7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AAA34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23E0CCF4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42D0880E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247E55F6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12709C1C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6B5AF308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04E8A540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26DE9CDE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4">
    <w:nsid w:val="29170B4B"/>
    <w:multiLevelType w:val="hybridMultilevel"/>
    <w:tmpl w:val="EB54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0233B"/>
    <w:multiLevelType w:val="hybridMultilevel"/>
    <w:tmpl w:val="9DDEFD7C"/>
    <w:lvl w:ilvl="0" w:tplc="016CD89E">
      <w:start w:val="2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A09D5A">
      <w:start w:val="20"/>
      <w:numFmt w:val="decimal"/>
      <w:lvlText w:val="%2."/>
      <w:lvlJc w:val="left"/>
      <w:pPr>
        <w:ind w:left="218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B286884">
      <w:numFmt w:val="bullet"/>
      <w:lvlText w:val="•"/>
      <w:lvlJc w:val="left"/>
      <w:pPr>
        <w:ind w:left="1500" w:hanging="365"/>
      </w:pPr>
      <w:rPr>
        <w:rFonts w:hint="default"/>
        <w:lang w:val="ru-RU" w:eastAsia="en-US" w:bidi="ar-SA"/>
      </w:rPr>
    </w:lvl>
    <w:lvl w:ilvl="3" w:tplc="3084A42E">
      <w:numFmt w:val="bullet"/>
      <w:lvlText w:val="•"/>
      <w:lvlJc w:val="left"/>
      <w:pPr>
        <w:ind w:left="2561" w:hanging="365"/>
      </w:pPr>
      <w:rPr>
        <w:rFonts w:hint="default"/>
        <w:lang w:val="ru-RU" w:eastAsia="en-US" w:bidi="ar-SA"/>
      </w:rPr>
    </w:lvl>
    <w:lvl w:ilvl="4" w:tplc="2C04F9A2">
      <w:numFmt w:val="bullet"/>
      <w:lvlText w:val="•"/>
      <w:lvlJc w:val="left"/>
      <w:pPr>
        <w:ind w:left="3622" w:hanging="365"/>
      </w:pPr>
      <w:rPr>
        <w:rFonts w:hint="default"/>
        <w:lang w:val="ru-RU" w:eastAsia="en-US" w:bidi="ar-SA"/>
      </w:rPr>
    </w:lvl>
    <w:lvl w:ilvl="5" w:tplc="83BC2C44">
      <w:numFmt w:val="bullet"/>
      <w:lvlText w:val="•"/>
      <w:lvlJc w:val="left"/>
      <w:pPr>
        <w:ind w:left="4682" w:hanging="365"/>
      </w:pPr>
      <w:rPr>
        <w:rFonts w:hint="default"/>
        <w:lang w:val="ru-RU" w:eastAsia="en-US" w:bidi="ar-SA"/>
      </w:rPr>
    </w:lvl>
    <w:lvl w:ilvl="6" w:tplc="779646DE">
      <w:numFmt w:val="bullet"/>
      <w:lvlText w:val="•"/>
      <w:lvlJc w:val="left"/>
      <w:pPr>
        <w:ind w:left="5743" w:hanging="365"/>
      </w:pPr>
      <w:rPr>
        <w:rFonts w:hint="default"/>
        <w:lang w:val="ru-RU" w:eastAsia="en-US" w:bidi="ar-SA"/>
      </w:rPr>
    </w:lvl>
    <w:lvl w:ilvl="7" w:tplc="384E7980">
      <w:numFmt w:val="bullet"/>
      <w:lvlText w:val="•"/>
      <w:lvlJc w:val="left"/>
      <w:pPr>
        <w:ind w:left="6804" w:hanging="365"/>
      </w:pPr>
      <w:rPr>
        <w:rFonts w:hint="default"/>
        <w:lang w:val="ru-RU" w:eastAsia="en-US" w:bidi="ar-SA"/>
      </w:rPr>
    </w:lvl>
    <w:lvl w:ilvl="8" w:tplc="9AB81120">
      <w:numFmt w:val="bullet"/>
      <w:lvlText w:val="•"/>
      <w:lvlJc w:val="left"/>
      <w:pPr>
        <w:ind w:left="7864" w:hanging="365"/>
      </w:pPr>
      <w:rPr>
        <w:rFonts w:hint="default"/>
        <w:lang w:val="ru-RU" w:eastAsia="en-US" w:bidi="ar-SA"/>
      </w:rPr>
    </w:lvl>
  </w:abstractNum>
  <w:abstractNum w:abstractNumId="6">
    <w:nsid w:val="49352A21"/>
    <w:multiLevelType w:val="hybridMultilevel"/>
    <w:tmpl w:val="B94C28E0"/>
    <w:lvl w:ilvl="0" w:tplc="0419000F">
      <w:start w:val="1"/>
      <w:numFmt w:val="decimal"/>
      <w:lvlText w:val="%1."/>
      <w:lvlJc w:val="left"/>
      <w:pPr>
        <w:ind w:left="1645" w:hanging="360"/>
      </w:pPr>
    </w:lvl>
    <w:lvl w:ilvl="1" w:tplc="04190019">
      <w:start w:val="1"/>
      <w:numFmt w:val="lowerLetter"/>
      <w:lvlText w:val="%2."/>
      <w:lvlJc w:val="left"/>
      <w:pPr>
        <w:ind w:left="2365" w:hanging="360"/>
      </w:pPr>
    </w:lvl>
    <w:lvl w:ilvl="2" w:tplc="0419001B" w:tentative="1">
      <w:start w:val="1"/>
      <w:numFmt w:val="lowerRoman"/>
      <w:lvlText w:val="%3."/>
      <w:lvlJc w:val="right"/>
      <w:pPr>
        <w:ind w:left="3085" w:hanging="180"/>
      </w:pPr>
    </w:lvl>
    <w:lvl w:ilvl="3" w:tplc="0419000F" w:tentative="1">
      <w:start w:val="1"/>
      <w:numFmt w:val="decimal"/>
      <w:lvlText w:val="%4."/>
      <w:lvlJc w:val="left"/>
      <w:pPr>
        <w:ind w:left="3805" w:hanging="360"/>
      </w:pPr>
    </w:lvl>
    <w:lvl w:ilvl="4" w:tplc="04190019" w:tentative="1">
      <w:start w:val="1"/>
      <w:numFmt w:val="lowerLetter"/>
      <w:lvlText w:val="%5."/>
      <w:lvlJc w:val="left"/>
      <w:pPr>
        <w:ind w:left="4525" w:hanging="360"/>
      </w:pPr>
    </w:lvl>
    <w:lvl w:ilvl="5" w:tplc="0419001B" w:tentative="1">
      <w:start w:val="1"/>
      <w:numFmt w:val="lowerRoman"/>
      <w:lvlText w:val="%6."/>
      <w:lvlJc w:val="right"/>
      <w:pPr>
        <w:ind w:left="5245" w:hanging="180"/>
      </w:pPr>
    </w:lvl>
    <w:lvl w:ilvl="6" w:tplc="0419000F" w:tentative="1">
      <w:start w:val="1"/>
      <w:numFmt w:val="decimal"/>
      <w:lvlText w:val="%7."/>
      <w:lvlJc w:val="left"/>
      <w:pPr>
        <w:ind w:left="5965" w:hanging="360"/>
      </w:pPr>
    </w:lvl>
    <w:lvl w:ilvl="7" w:tplc="04190019" w:tentative="1">
      <w:start w:val="1"/>
      <w:numFmt w:val="lowerLetter"/>
      <w:lvlText w:val="%8."/>
      <w:lvlJc w:val="left"/>
      <w:pPr>
        <w:ind w:left="6685" w:hanging="360"/>
      </w:pPr>
    </w:lvl>
    <w:lvl w:ilvl="8" w:tplc="041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7">
    <w:nsid w:val="4B6F1CD6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8">
    <w:nsid w:val="4F99617B"/>
    <w:multiLevelType w:val="hybridMultilevel"/>
    <w:tmpl w:val="EC9C9A08"/>
    <w:lvl w:ilvl="0" w:tplc="D4E4D39A">
      <w:start w:val="6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2A7A34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9FDEABAC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82DA745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95DA41D4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DBD4F71A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335A7484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7DA256DE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0BA87084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9">
    <w:nsid w:val="58D245E4"/>
    <w:multiLevelType w:val="hybridMultilevel"/>
    <w:tmpl w:val="99F6F526"/>
    <w:lvl w:ilvl="0" w:tplc="AAC0F9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652D370E"/>
    <w:multiLevelType w:val="hybridMultilevel"/>
    <w:tmpl w:val="DAC2F07C"/>
    <w:lvl w:ilvl="0" w:tplc="28D27A9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>
    <w:nsid w:val="68100BE0"/>
    <w:multiLevelType w:val="hybridMultilevel"/>
    <w:tmpl w:val="A5E26F7A"/>
    <w:lvl w:ilvl="0" w:tplc="057A740E">
      <w:start w:val="4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EC6676">
      <w:start w:val="9"/>
      <w:numFmt w:val="decimal"/>
      <w:lvlText w:val="%2."/>
      <w:lvlJc w:val="left"/>
      <w:pPr>
        <w:ind w:left="218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174B112">
      <w:numFmt w:val="bullet"/>
      <w:lvlText w:val="•"/>
      <w:lvlJc w:val="left"/>
      <w:pPr>
        <w:ind w:left="1500" w:hanging="231"/>
      </w:pPr>
      <w:rPr>
        <w:rFonts w:hint="default"/>
        <w:lang w:val="ru-RU" w:eastAsia="en-US" w:bidi="ar-SA"/>
      </w:rPr>
    </w:lvl>
    <w:lvl w:ilvl="3" w:tplc="A0C41A60">
      <w:numFmt w:val="bullet"/>
      <w:lvlText w:val="•"/>
      <w:lvlJc w:val="left"/>
      <w:pPr>
        <w:ind w:left="2561" w:hanging="231"/>
      </w:pPr>
      <w:rPr>
        <w:rFonts w:hint="default"/>
        <w:lang w:val="ru-RU" w:eastAsia="en-US" w:bidi="ar-SA"/>
      </w:rPr>
    </w:lvl>
    <w:lvl w:ilvl="4" w:tplc="1D8009F8">
      <w:numFmt w:val="bullet"/>
      <w:lvlText w:val="•"/>
      <w:lvlJc w:val="left"/>
      <w:pPr>
        <w:ind w:left="3622" w:hanging="231"/>
      </w:pPr>
      <w:rPr>
        <w:rFonts w:hint="default"/>
        <w:lang w:val="ru-RU" w:eastAsia="en-US" w:bidi="ar-SA"/>
      </w:rPr>
    </w:lvl>
    <w:lvl w:ilvl="5" w:tplc="AFEA461A">
      <w:numFmt w:val="bullet"/>
      <w:lvlText w:val="•"/>
      <w:lvlJc w:val="left"/>
      <w:pPr>
        <w:ind w:left="4682" w:hanging="231"/>
      </w:pPr>
      <w:rPr>
        <w:rFonts w:hint="default"/>
        <w:lang w:val="ru-RU" w:eastAsia="en-US" w:bidi="ar-SA"/>
      </w:rPr>
    </w:lvl>
    <w:lvl w:ilvl="6" w:tplc="A5C4F336">
      <w:numFmt w:val="bullet"/>
      <w:lvlText w:val="•"/>
      <w:lvlJc w:val="left"/>
      <w:pPr>
        <w:ind w:left="5743" w:hanging="231"/>
      </w:pPr>
      <w:rPr>
        <w:rFonts w:hint="default"/>
        <w:lang w:val="ru-RU" w:eastAsia="en-US" w:bidi="ar-SA"/>
      </w:rPr>
    </w:lvl>
    <w:lvl w:ilvl="7" w:tplc="2402C7E6">
      <w:numFmt w:val="bullet"/>
      <w:lvlText w:val="•"/>
      <w:lvlJc w:val="left"/>
      <w:pPr>
        <w:ind w:left="6804" w:hanging="231"/>
      </w:pPr>
      <w:rPr>
        <w:rFonts w:hint="default"/>
        <w:lang w:val="ru-RU" w:eastAsia="en-US" w:bidi="ar-SA"/>
      </w:rPr>
    </w:lvl>
    <w:lvl w:ilvl="8" w:tplc="8124B6C6">
      <w:numFmt w:val="bullet"/>
      <w:lvlText w:val="•"/>
      <w:lvlJc w:val="left"/>
      <w:pPr>
        <w:ind w:left="7864" w:hanging="231"/>
      </w:pPr>
      <w:rPr>
        <w:rFonts w:hint="default"/>
        <w:lang w:val="ru-RU" w:eastAsia="en-US" w:bidi="ar-SA"/>
      </w:rPr>
    </w:lvl>
  </w:abstractNum>
  <w:abstractNum w:abstractNumId="12">
    <w:nsid w:val="6FDF0979"/>
    <w:multiLevelType w:val="multilevel"/>
    <w:tmpl w:val="5114F30E"/>
    <w:lvl w:ilvl="0">
      <w:start w:val="1"/>
      <w:numFmt w:val="decimal"/>
      <w:lvlText w:val="%1"/>
      <w:lvlJc w:val="left"/>
      <w:pPr>
        <w:ind w:left="131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8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7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552"/>
      </w:pPr>
      <w:rPr>
        <w:rFonts w:hint="default"/>
        <w:lang w:val="ru-RU" w:eastAsia="en-US" w:bidi="ar-SA"/>
      </w:rPr>
    </w:lvl>
  </w:abstractNum>
  <w:abstractNum w:abstractNumId="13">
    <w:nsid w:val="799F1D50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14">
    <w:nsid w:val="7BCF16D1"/>
    <w:multiLevelType w:val="hybridMultilevel"/>
    <w:tmpl w:val="EE0AB994"/>
    <w:lvl w:ilvl="0" w:tplc="A3104F2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>
    <w:nsid w:val="7BF24ACF"/>
    <w:multiLevelType w:val="multilevel"/>
    <w:tmpl w:val="F2DEF076"/>
    <w:lvl w:ilvl="0">
      <w:start w:val="7"/>
      <w:numFmt w:val="decimal"/>
      <w:lvlText w:val="%1"/>
      <w:lvlJc w:val="left"/>
      <w:pPr>
        <w:ind w:left="218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12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4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22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0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0C"/>
    <w:rsid w:val="000356E2"/>
    <w:rsid w:val="00040B6A"/>
    <w:rsid w:val="000536B2"/>
    <w:rsid w:val="00093D4E"/>
    <w:rsid w:val="00096713"/>
    <w:rsid w:val="000D7966"/>
    <w:rsid w:val="00122F37"/>
    <w:rsid w:val="0016795B"/>
    <w:rsid w:val="00216B28"/>
    <w:rsid w:val="002A1DC9"/>
    <w:rsid w:val="002B012E"/>
    <w:rsid w:val="002B1578"/>
    <w:rsid w:val="002F00A4"/>
    <w:rsid w:val="00333C1C"/>
    <w:rsid w:val="00336C70"/>
    <w:rsid w:val="00341602"/>
    <w:rsid w:val="00407B0C"/>
    <w:rsid w:val="004A7971"/>
    <w:rsid w:val="005E27CE"/>
    <w:rsid w:val="005F54FE"/>
    <w:rsid w:val="006E5D45"/>
    <w:rsid w:val="007304BB"/>
    <w:rsid w:val="00762021"/>
    <w:rsid w:val="00810A26"/>
    <w:rsid w:val="00883D48"/>
    <w:rsid w:val="00890A5C"/>
    <w:rsid w:val="008A3020"/>
    <w:rsid w:val="00924EF6"/>
    <w:rsid w:val="0096166F"/>
    <w:rsid w:val="009B34C4"/>
    <w:rsid w:val="00A35209"/>
    <w:rsid w:val="00A46CF8"/>
    <w:rsid w:val="00AA2235"/>
    <w:rsid w:val="00B161CA"/>
    <w:rsid w:val="00B31D9D"/>
    <w:rsid w:val="00BE33FC"/>
    <w:rsid w:val="00C95A05"/>
    <w:rsid w:val="00CB7F09"/>
    <w:rsid w:val="00D23F0C"/>
    <w:rsid w:val="00DA4AEF"/>
    <w:rsid w:val="00E400A8"/>
    <w:rsid w:val="00E7361D"/>
    <w:rsid w:val="00E77617"/>
    <w:rsid w:val="00E923EB"/>
    <w:rsid w:val="00F1750B"/>
    <w:rsid w:val="00F20E8B"/>
    <w:rsid w:val="00F70895"/>
    <w:rsid w:val="00F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026DEB5-2E0B-45B3-B333-A1EFA99B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23</cp:revision>
  <dcterms:created xsi:type="dcterms:W3CDTF">2023-06-02T03:53:00Z</dcterms:created>
  <dcterms:modified xsi:type="dcterms:W3CDTF">2025-11-19T09:20:00Z</dcterms:modified>
</cp:coreProperties>
</file>